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F567A6" w:rsidRDefault="00E25A2A" w:rsidP="00E25A2A">
      <w:pPr>
        <w:pStyle w:val="a7"/>
        <w:rPr>
          <w:sz w:val="28"/>
          <w:szCs w:val="28"/>
          <w:lang w:val="en-US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9A7B01" w:rsidRDefault="00E25A2A" w:rsidP="00E25A2A">
      <w:pPr>
        <w:pStyle w:val="a7"/>
        <w:jc w:val="center"/>
        <w:rPr>
          <w:b/>
          <w:sz w:val="28"/>
          <w:szCs w:val="28"/>
        </w:rPr>
      </w:pPr>
    </w:p>
    <w:p w:rsidR="00E25A2A" w:rsidRPr="00CA2B8A" w:rsidRDefault="00E25A2A" w:rsidP="00E25A2A">
      <w:pPr>
        <w:jc w:val="center"/>
        <w:rPr>
          <w:rFonts w:cs="Times New Roman"/>
          <w:b/>
          <w:caps/>
          <w:szCs w:val="28"/>
        </w:rPr>
      </w:pPr>
      <w:r w:rsidRPr="009A7B01">
        <w:rPr>
          <w:b/>
          <w:szCs w:val="28"/>
        </w:rPr>
        <w:t xml:space="preserve"> </w:t>
      </w:r>
      <w:r>
        <w:rPr>
          <w:rFonts w:cs="Times New Roman"/>
          <w:b/>
          <w:caps/>
          <w:szCs w:val="28"/>
        </w:rPr>
        <w:t>программное обеспечение «Система проектирования и оптимизации вскрытия рудных залежей ао «Хиагда»</w:t>
      </w:r>
    </w:p>
    <w:p w:rsidR="00E25A2A" w:rsidRPr="009849EF" w:rsidRDefault="00E25A2A" w:rsidP="00E25A2A">
      <w:pPr>
        <w:pStyle w:val="a7"/>
        <w:jc w:val="center"/>
        <w:rPr>
          <w:b/>
        </w:rPr>
      </w:pPr>
    </w:p>
    <w:p w:rsidR="00E25A2A" w:rsidRPr="009849EF" w:rsidRDefault="00E25A2A" w:rsidP="00E25A2A">
      <w:pPr>
        <w:rPr>
          <w:b/>
        </w:rPr>
      </w:pPr>
    </w:p>
    <w:p w:rsidR="00E25A2A" w:rsidRPr="009849EF" w:rsidRDefault="00E25A2A" w:rsidP="00E25A2A">
      <w:pPr>
        <w:jc w:val="center"/>
        <w:rPr>
          <w:b/>
        </w:rPr>
      </w:pPr>
      <w:r>
        <w:rPr>
          <w:b/>
        </w:rPr>
        <w:t>Поддержание жизненного цикла программного обеспечения</w:t>
      </w:r>
    </w:p>
    <w:p w:rsidR="00E25A2A" w:rsidRPr="009A7B01" w:rsidRDefault="00E25A2A" w:rsidP="00E25A2A">
      <w:pPr>
        <w:rPr>
          <w:szCs w:val="28"/>
        </w:rPr>
      </w:pPr>
    </w:p>
    <w:p w:rsidR="00E25A2A" w:rsidRPr="009A7B01" w:rsidRDefault="00E25A2A" w:rsidP="00E25A2A">
      <w:pPr>
        <w:rPr>
          <w:szCs w:val="28"/>
        </w:rPr>
      </w:pPr>
    </w:p>
    <w:p w:rsidR="00E25A2A" w:rsidRPr="009A7B01" w:rsidRDefault="00E25A2A" w:rsidP="00E25A2A">
      <w:pPr>
        <w:rPr>
          <w:szCs w:val="28"/>
        </w:rPr>
      </w:pPr>
    </w:p>
    <w:p w:rsidR="00E25A2A" w:rsidRPr="009A7B01" w:rsidRDefault="00E25A2A" w:rsidP="00E25A2A">
      <w:pPr>
        <w:rPr>
          <w:szCs w:val="28"/>
        </w:rPr>
      </w:pPr>
    </w:p>
    <w:p w:rsidR="00E25A2A" w:rsidRPr="00E829B3" w:rsidRDefault="00E25A2A" w:rsidP="00E25A2A">
      <w:pPr>
        <w:pStyle w:val="a7"/>
        <w:ind w:left="296" w:right="633"/>
        <w:jc w:val="center"/>
        <w:rPr>
          <w:sz w:val="28"/>
          <w:szCs w:val="28"/>
          <w:lang w:val="en-US"/>
        </w:rPr>
      </w:pPr>
      <w:r w:rsidRPr="009A7B01">
        <w:rPr>
          <w:sz w:val="28"/>
          <w:szCs w:val="28"/>
        </w:rPr>
        <w:t xml:space="preserve">Листов </w:t>
      </w:r>
      <w:r w:rsidR="00E829B3" w:rsidRPr="00E829B3">
        <w:rPr>
          <w:sz w:val="28"/>
          <w:szCs w:val="28"/>
        </w:rPr>
        <w:t>1</w:t>
      </w:r>
      <w:r w:rsidR="00E829B3">
        <w:rPr>
          <w:sz w:val="28"/>
          <w:szCs w:val="28"/>
          <w:lang w:val="en-US"/>
        </w:rPr>
        <w:t>0</w:t>
      </w: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Default="00E25A2A" w:rsidP="00E25A2A">
      <w:pPr>
        <w:pStyle w:val="a7"/>
        <w:rPr>
          <w:sz w:val="28"/>
          <w:szCs w:val="28"/>
        </w:rPr>
      </w:pPr>
      <w:bookmarkStart w:id="0" w:name="_GoBack"/>
      <w:bookmarkEnd w:id="0"/>
    </w:p>
    <w:p w:rsidR="00E25A2A" w:rsidRDefault="00E25A2A" w:rsidP="00E25A2A">
      <w:pPr>
        <w:pStyle w:val="a7"/>
        <w:rPr>
          <w:sz w:val="28"/>
          <w:szCs w:val="28"/>
        </w:rPr>
      </w:pPr>
    </w:p>
    <w:p w:rsidR="00E25A2A" w:rsidRDefault="00E25A2A" w:rsidP="00E25A2A">
      <w:pPr>
        <w:pStyle w:val="a7"/>
        <w:rPr>
          <w:sz w:val="28"/>
          <w:szCs w:val="28"/>
        </w:rPr>
      </w:pPr>
    </w:p>
    <w:p w:rsidR="00E25A2A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rPr>
          <w:sz w:val="28"/>
          <w:szCs w:val="28"/>
        </w:rPr>
      </w:pPr>
    </w:p>
    <w:p w:rsidR="00E25A2A" w:rsidRPr="009A7B01" w:rsidRDefault="00E25A2A" w:rsidP="00E25A2A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703CFE" w:rsidRPr="00703CFE" w:rsidRDefault="00703CFE" w:rsidP="00703CFE">
      <w:pPr>
        <w:jc w:val="center"/>
        <w:rPr>
          <w:rFonts w:cs="Times New Roman"/>
          <w:b/>
          <w:szCs w:val="28"/>
        </w:rPr>
      </w:pPr>
      <w:r w:rsidRPr="00703CFE">
        <w:rPr>
          <w:rFonts w:cs="Times New Roman"/>
          <w:b/>
          <w:szCs w:val="28"/>
        </w:rPr>
        <w:lastRenderedPageBreak/>
        <w:t>Содержание</w:t>
      </w:r>
    </w:p>
    <w:sdt>
      <w:sdtPr>
        <w:id w:val="221262733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:rsidR="00703CFE" w:rsidRDefault="00703CFE">
          <w:pPr>
            <w:pStyle w:val="a9"/>
          </w:pPr>
        </w:p>
        <w:p w:rsidR="003F29FF" w:rsidRDefault="00703C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30209" w:history="1">
            <w:r w:rsidR="003F29FF" w:rsidRPr="002C446A">
              <w:rPr>
                <w:rStyle w:val="a6"/>
                <w:noProof/>
              </w:rPr>
              <w:t>1. Поддержание жизненного цикла</w:t>
            </w:r>
            <w:r w:rsidR="003F29FF">
              <w:rPr>
                <w:noProof/>
                <w:webHidden/>
              </w:rPr>
              <w:tab/>
            </w:r>
            <w:r w:rsidR="003F29FF">
              <w:rPr>
                <w:noProof/>
                <w:webHidden/>
              </w:rPr>
              <w:fldChar w:fldCharType="begin"/>
            </w:r>
            <w:r w:rsidR="003F29FF">
              <w:rPr>
                <w:noProof/>
                <w:webHidden/>
              </w:rPr>
              <w:instrText xml:space="preserve"> PAGEREF _Toc153530209 \h </w:instrText>
            </w:r>
            <w:r w:rsidR="003F29FF">
              <w:rPr>
                <w:noProof/>
                <w:webHidden/>
              </w:rPr>
            </w:r>
            <w:r w:rsidR="003F29FF">
              <w:rPr>
                <w:noProof/>
                <w:webHidden/>
              </w:rPr>
              <w:fldChar w:fldCharType="separate"/>
            </w:r>
            <w:r w:rsidR="003F29FF">
              <w:rPr>
                <w:noProof/>
                <w:webHidden/>
              </w:rPr>
              <w:t>3</w:t>
            </w:r>
            <w:r w:rsidR="003F29FF">
              <w:rPr>
                <w:noProof/>
                <w:webHidden/>
              </w:rPr>
              <w:fldChar w:fldCharType="end"/>
            </w:r>
          </w:hyperlink>
        </w:p>
        <w:p w:rsidR="003F29FF" w:rsidRDefault="003F29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210" w:history="1">
            <w:r w:rsidRPr="002C446A">
              <w:rPr>
                <w:rStyle w:val="a6"/>
                <w:noProof/>
              </w:rPr>
              <w:t>2. Сервисные процессы сопровождения ПО.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9FF" w:rsidRDefault="003F29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211" w:history="1">
            <w:r w:rsidRPr="002C446A">
              <w:rPr>
                <w:rStyle w:val="a6"/>
                <w:noProof/>
              </w:rPr>
              <w:t>3. Техническая поддержка пользователей.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9FF" w:rsidRDefault="003F29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212" w:history="1">
            <w:r w:rsidRPr="002C446A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9FF" w:rsidRDefault="003F29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213" w:history="1">
            <w:r w:rsidRPr="002C446A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9FF" w:rsidRDefault="003F29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214" w:history="1">
            <w:r w:rsidRPr="002C446A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9FF" w:rsidRDefault="003F29F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215" w:history="1">
            <w:r w:rsidRPr="002C446A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CFE" w:rsidRDefault="00703CFE">
          <w:r>
            <w:rPr>
              <w:b/>
              <w:bCs/>
            </w:rPr>
            <w:fldChar w:fldCharType="end"/>
          </w:r>
        </w:p>
      </w:sdtContent>
    </w:sdt>
    <w:p w:rsidR="00703CFE" w:rsidRPr="00703CFE" w:rsidRDefault="00703CFE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br w:type="page"/>
      </w:r>
    </w:p>
    <w:p w:rsidR="00907A67" w:rsidRPr="00755010" w:rsidRDefault="00907A67" w:rsidP="00755010">
      <w:pPr>
        <w:pStyle w:val="1"/>
        <w:spacing w:before="0" w:after="0"/>
        <w:ind w:firstLine="709"/>
        <w:rPr>
          <w:sz w:val="28"/>
          <w:szCs w:val="28"/>
        </w:rPr>
      </w:pPr>
      <w:bookmarkStart w:id="1" w:name="_Toc153530209"/>
      <w:r w:rsidRPr="00755010">
        <w:rPr>
          <w:sz w:val="28"/>
          <w:szCs w:val="28"/>
        </w:rPr>
        <w:lastRenderedPageBreak/>
        <w:t>1. Поддержание жизненного цикла</w:t>
      </w:r>
      <w:bookmarkEnd w:id="1"/>
      <w:r w:rsidRPr="00755010">
        <w:rPr>
          <w:sz w:val="28"/>
          <w:szCs w:val="28"/>
        </w:rPr>
        <w:t xml:space="preserve"> </w:t>
      </w:r>
    </w:p>
    <w:p w:rsidR="00DD2E93" w:rsidRPr="0052753C" w:rsidRDefault="00DD2E93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сбоев и технических проблем выявленных в процессе эксплуатации ПО;</w:t>
      </w:r>
    </w:p>
    <w:p w:rsidR="00DD2E93" w:rsidRPr="0052753C" w:rsidRDefault="00DD2E93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755010" w:rsidRDefault="00755010" w:rsidP="00755010">
      <w:pPr>
        <w:pStyle w:val="1"/>
        <w:spacing w:before="0" w:after="0"/>
        <w:ind w:firstLine="709"/>
        <w:rPr>
          <w:sz w:val="28"/>
          <w:szCs w:val="28"/>
        </w:rPr>
      </w:pPr>
    </w:p>
    <w:p w:rsidR="00755010" w:rsidRDefault="00755010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755010" w:rsidRDefault="00907A67" w:rsidP="00755010">
      <w:pPr>
        <w:pStyle w:val="1"/>
        <w:spacing w:before="0" w:after="0"/>
        <w:ind w:firstLine="709"/>
        <w:rPr>
          <w:sz w:val="28"/>
          <w:szCs w:val="28"/>
        </w:rPr>
      </w:pPr>
      <w:bookmarkStart w:id="2" w:name="_Toc153530210"/>
      <w:r w:rsidRPr="00755010">
        <w:rPr>
          <w:sz w:val="28"/>
          <w:szCs w:val="28"/>
        </w:rPr>
        <w:lastRenderedPageBreak/>
        <w:t xml:space="preserve">2. </w:t>
      </w:r>
      <w:r w:rsidR="005A420E" w:rsidRPr="00755010">
        <w:rPr>
          <w:sz w:val="28"/>
          <w:szCs w:val="28"/>
        </w:rPr>
        <w:t>Сервисные процессы сопровождения ПО.</w:t>
      </w:r>
      <w:bookmarkEnd w:id="2"/>
      <w:r w:rsidR="005A420E" w:rsidRPr="00755010">
        <w:rPr>
          <w:sz w:val="28"/>
          <w:szCs w:val="28"/>
        </w:rPr>
        <w:t xml:space="preserve"> </w:t>
      </w:r>
    </w:p>
    <w:p w:rsidR="005A420E" w:rsidRPr="0052753C" w:rsidRDefault="005A420E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52753C" w:rsidRDefault="005A420E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обеспечение пользователей новыми версиями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мере их появления;</w:t>
      </w:r>
    </w:p>
    <w:p w:rsidR="005A420E" w:rsidRPr="0052753C" w:rsidRDefault="005A420E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755010" w:rsidRDefault="00755010" w:rsidP="00755010">
      <w:pPr>
        <w:pStyle w:val="1"/>
        <w:spacing w:before="0" w:after="0"/>
        <w:ind w:firstLine="709"/>
        <w:rPr>
          <w:sz w:val="28"/>
          <w:szCs w:val="28"/>
        </w:rPr>
      </w:pPr>
    </w:p>
    <w:p w:rsidR="00755010" w:rsidRDefault="00755010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0C34D5" w:rsidRPr="00755010" w:rsidRDefault="00907A67" w:rsidP="00755010">
      <w:pPr>
        <w:pStyle w:val="1"/>
        <w:spacing w:before="0" w:after="0"/>
        <w:ind w:firstLine="709"/>
        <w:rPr>
          <w:sz w:val="28"/>
          <w:szCs w:val="28"/>
        </w:rPr>
      </w:pPr>
      <w:bookmarkStart w:id="3" w:name="_Toc153530211"/>
      <w:r w:rsidRPr="00755010">
        <w:rPr>
          <w:sz w:val="28"/>
          <w:szCs w:val="28"/>
        </w:rPr>
        <w:lastRenderedPageBreak/>
        <w:t xml:space="preserve">3. </w:t>
      </w:r>
      <w:r w:rsidR="000C34D5" w:rsidRPr="00755010">
        <w:rPr>
          <w:sz w:val="28"/>
          <w:szCs w:val="28"/>
        </w:rPr>
        <w:t>Техническая поддержка пользователей.</w:t>
      </w:r>
      <w:bookmarkEnd w:id="3"/>
    </w:p>
    <w:p w:rsidR="00907A67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6" w:history="1">
        <w:r w:rsidR="00907A67" w:rsidRPr="003F29FF"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 w:rsidRPr="003F29FF">
        <w:rPr>
          <w:rFonts w:cs="Times New Roman"/>
          <w:szCs w:val="28"/>
        </w:rPr>
        <w:t>AAC</w:t>
      </w:r>
      <w:hyperlink r:id="rId7" w:history="1">
        <w:r w:rsidR="00907A67" w:rsidRPr="003F29FF">
          <w:rPr>
            <w:rFonts w:cs="Times New Roman"/>
            <w:szCs w:val="28"/>
          </w:rPr>
          <w:t>heglokov@mephi.ru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755010" w:rsidRDefault="00755010" w:rsidP="00755010">
      <w:pPr>
        <w:pStyle w:val="1"/>
        <w:spacing w:before="0" w:after="0"/>
        <w:ind w:firstLine="709"/>
        <w:rPr>
          <w:sz w:val="28"/>
          <w:szCs w:val="28"/>
        </w:rPr>
      </w:pPr>
    </w:p>
    <w:p w:rsidR="00755010" w:rsidRDefault="00755010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220B3F" w:rsidRPr="0052753C" w:rsidRDefault="00375CE0" w:rsidP="00755010">
      <w:pPr>
        <w:pStyle w:val="1"/>
        <w:spacing w:before="0" w:after="0"/>
        <w:ind w:firstLine="709"/>
        <w:rPr>
          <w:sz w:val="28"/>
          <w:szCs w:val="28"/>
        </w:rPr>
      </w:pPr>
      <w:bookmarkStart w:id="4" w:name="_Toc153530212"/>
      <w:r>
        <w:rPr>
          <w:sz w:val="28"/>
          <w:szCs w:val="28"/>
        </w:rPr>
        <w:lastRenderedPageBreak/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4"/>
    </w:p>
    <w:p w:rsidR="00220B3F" w:rsidRPr="0052753C" w:rsidRDefault="00220B3F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52753C" w:rsidRDefault="00220B3F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755010" w:rsidRDefault="00755010" w:rsidP="00755010">
      <w:pPr>
        <w:pStyle w:val="1"/>
        <w:spacing w:before="0" w:after="0"/>
        <w:ind w:firstLine="709"/>
        <w:rPr>
          <w:sz w:val="28"/>
          <w:szCs w:val="28"/>
        </w:rPr>
      </w:pPr>
    </w:p>
    <w:p w:rsidR="00755010" w:rsidRDefault="00755010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755010">
      <w:pPr>
        <w:pStyle w:val="1"/>
        <w:spacing w:before="0" w:after="0"/>
        <w:ind w:firstLine="709"/>
        <w:rPr>
          <w:sz w:val="28"/>
          <w:szCs w:val="28"/>
        </w:rPr>
      </w:pPr>
      <w:bookmarkStart w:id="5" w:name="_Toc153530213"/>
      <w:r>
        <w:rPr>
          <w:sz w:val="28"/>
          <w:szCs w:val="28"/>
        </w:rPr>
        <w:lastRenderedPageBreak/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  <w:bookmarkEnd w:id="5"/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>
        <w:rPr>
          <w:rFonts w:cs="Times New Roman"/>
          <w:szCs w:val="28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755010" w:rsidRDefault="00755010" w:rsidP="00755010">
      <w:pPr>
        <w:pStyle w:val="1"/>
        <w:spacing w:before="0" w:after="0"/>
        <w:ind w:firstLine="709"/>
        <w:rPr>
          <w:sz w:val="28"/>
          <w:szCs w:val="28"/>
        </w:rPr>
      </w:pPr>
    </w:p>
    <w:p w:rsidR="00755010" w:rsidRDefault="00755010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755010">
      <w:pPr>
        <w:pStyle w:val="1"/>
        <w:spacing w:before="0" w:after="0"/>
        <w:ind w:firstLine="709"/>
        <w:rPr>
          <w:sz w:val="28"/>
          <w:szCs w:val="28"/>
        </w:rPr>
      </w:pPr>
      <w:bookmarkStart w:id="6" w:name="_Toc153530214"/>
      <w:r>
        <w:rPr>
          <w:sz w:val="28"/>
          <w:szCs w:val="28"/>
        </w:rPr>
        <w:lastRenderedPageBreak/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6"/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3F29FF">
        <w:rPr>
          <w:rFonts w:cs="Times New Roman"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3F29FF">
        <w:rPr>
          <w:rFonts w:cs="Times New Roman"/>
          <w:szCs w:val="28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</w:t>
      </w:r>
      <w:proofErr w:type="spellStart"/>
      <w:r w:rsidRPr="0052753C">
        <w:rPr>
          <w:rFonts w:cs="Times New Roman"/>
          <w:szCs w:val="28"/>
        </w:rPr>
        <w:t>PostgreSQL</w:t>
      </w:r>
      <w:proofErr w:type="spellEnd"/>
      <w:r w:rsidR="00C23E47">
        <w:rPr>
          <w:rFonts w:cs="Times New Roman"/>
          <w:szCs w:val="28"/>
        </w:rPr>
        <w:t>.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52753C">
        <w:rPr>
          <w:rFonts w:cs="Times New Roman"/>
          <w:szCs w:val="28"/>
        </w:rPr>
        <w:t>т.ч</w:t>
      </w:r>
      <w:proofErr w:type="spellEnd"/>
      <w:r w:rsidRPr="0052753C">
        <w:rPr>
          <w:rFonts w:cs="Times New Roman"/>
          <w:szCs w:val="28"/>
        </w:rPr>
        <w:t>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3F29FF">
        <w:rPr>
          <w:rFonts w:cs="Times New Roman"/>
          <w:szCs w:val="28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 (программисты, консультанты, технические специалисты) обладают необходимым набором знаний для работы со всеми компонентами, </w:t>
      </w:r>
      <w:r w:rsidRPr="0052753C">
        <w:rPr>
          <w:rFonts w:cs="Times New Roman"/>
          <w:szCs w:val="28"/>
        </w:rPr>
        <w:lastRenderedPageBreak/>
        <w:t>входящими в состав ПО, при решении прикладных задач, соответствующих функционалу программы.</w:t>
      </w:r>
    </w:p>
    <w:p w:rsidR="00755010" w:rsidRDefault="00755010" w:rsidP="00755010">
      <w:pPr>
        <w:pStyle w:val="1"/>
        <w:spacing w:before="0" w:after="0"/>
        <w:ind w:firstLine="709"/>
        <w:rPr>
          <w:sz w:val="28"/>
          <w:szCs w:val="28"/>
        </w:rPr>
      </w:pPr>
    </w:p>
    <w:p w:rsidR="00755010" w:rsidRDefault="00755010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755010">
      <w:pPr>
        <w:pStyle w:val="1"/>
        <w:spacing w:before="0" w:after="0"/>
        <w:ind w:firstLine="709"/>
        <w:rPr>
          <w:sz w:val="28"/>
          <w:szCs w:val="28"/>
        </w:rPr>
      </w:pPr>
      <w:bookmarkStart w:id="7" w:name="_Toc153530215"/>
      <w:r>
        <w:rPr>
          <w:sz w:val="28"/>
          <w:szCs w:val="28"/>
        </w:rPr>
        <w:lastRenderedPageBreak/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7"/>
    </w:p>
    <w:p w:rsidR="00E021CD" w:rsidRPr="0052753C" w:rsidRDefault="00E021CD" w:rsidP="003F29FF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3F29FF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3F29FF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3F29FF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Default="00375CE0" w:rsidP="003F29FF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75CE0">
        <w:rPr>
          <w:rFonts w:cs="Times New Roman"/>
          <w:szCs w:val="28"/>
        </w:rPr>
        <w:t>г.Северск</w:t>
      </w:r>
      <w:proofErr w:type="spellEnd"/>
      <w:r w:rsidRPr="00375CE0">
        <w:rPr>
          <w:rFonts w:cs="Times New Roman"/>
          <w:szCs w:val="28"/>
        </w:rPr>
        <w:t xml:space="preserve">, </w:t>
      </w:r>
      <w:proofErr w:type="spellStart"/>
      <w:r w:rsidRPr="00375CE0">
        <w:rPr>
          <w:rFonts w:cs="Times New Roman"/>
          <w:szCs w:val="28"/>
        </w:rPr>
        <w:t>пр.Коммунистический</w:t>
      </w:r>
      <w:proofErr w:type="spellEnd"/>
      <w:r w:rsidRPr="00375CE0">
        <w:rPr>
          <w:rFonts w:cs="Times New Roman"/>
          <w:szCs w:val="28"/>
        </w:rPr>
        <w:t>, д.65</w:t>
      </w:r>
    </w:p>
    <w:p w:rsidR="00E021CD" w:rsidRPr="0052753C" w:rsidRDefault="00E021CD" w:rsidP="003F29FF">
      <w:pPr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3F29FF">
      <w:pPr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3F29FF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3F29FF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</w:t>
      </w:r>
      <w:r w:rsidR="003F29FF">
        <w:rPr>
          <w:rFonts w:cs="Times New Roman"/>
          <w:szCs w:val="28"/>
        </w:rPr>
        <w:t>ронной почты: MDNoskov@mephi.ru</w:t>
      </w:r>
    </w:p>
    <w:sectPr w:rsidR="003B642F" w:rsidRPr="005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117A06"/>
    <w:rsid w:val="00220B3F"/>
    <w:rsid w:val="002E48F5"/>
    <w:rsid w:val="00375CE0"/>
    <w:rsid w:val="003B642F"/>
    <w:rsid w:val="003F29FF"/>
    <w:rsid w:val="004031F3"/>
    <w:rsid w:val="0052753C"/>
    <w:rsid w:val="005A420E"/>
    <w:rsid w:val="006415C9"/>
    <w:rsid w:val="00703CFE"/>
    <w:rsid w:val="00755010"/>
    <w:rsid w:val="00907A67"/>
    <w:rsid w:val="00A15F8E"/>
    <w:rsid w:val="00A2352B"/>
    <w:rsid w:val="00A502B4"/>
    <w:rsid w:val="00AF322D"/>
    <w:rsid w:val="00C2268C"/>
    <w:rsid w:val="00C23E47"/>
    <w:rsid w:val="00D72E7A"/>
    <w:rsid w:val="00DD2E93"/>
    <w:rsid w:val="00E021CD"/>
    <w:rsid w:val="00E25A2A"/>
    <w:rsid w:val="00E449CB"/>
    <w:rsid w:val="00E829B3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41A1"/>
  <w15:docId w15:val="{8DF2E5CA-F32F-4599-8A51-CF78C1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E25A2A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E25A2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TOC Heading"/>
    <w:basedOn w:val="1"/>
    <w:next w:val="a"/>
    <w:uiPriority w:val="39"/>
    <w:unhideWhenUsed/>
    <w:qFormat/>
    <w:rsid w:val="00703CFE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03CFE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703C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glokov@mep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stomin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F350-8D7A-43ED-BE5F-0F012E8D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10</cp:revision>
  <dcterms:created xsi:type="dcterms:W3CDTF">2022-09-12T02:18:00Z</dcterms:created>
  <dcterms:modified xsi:type="dcterms:W3CDTF">2023-12-15T03:56:00Z</dcterms:modified>
</cp:coreProperties>
</file>