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54" w:rsidRPr="004731B8" w:rsidRDefault="001D7E54" w:rsidP="001D7E54">
      <w:pPr>
        <w:shd w:val="clear" w:color="auto" w:fill="FFFFFF"/>
        <w:spacing w:line="360" w:lineRule="auto"/>
        <w:jc w:val="center"/>
        <w:rPr>
          <w:b/>
          <w:sz w:val="48"/>
          <w:szCs w:val="48"/>
        </w:rPr>
      </w:pPr>
      <w:r w:rsidRPr="004731B8">
        <w:rPr>
          <w:b/>
          <w:sz w:val="48"/>
          <w:szCs w:val="48"/>
        </w:rPr>
        <w:t>Руководство пользователя</w:t>
      </w:r>
    </w:p>
    <w:p w:rsidR="001D7E54" w:rsidRPr="00F31A7E" w:rsidRDefault="000218ED" w:rsidP="001D7E54">
      <w:pPr>
        <w:shd w:val="clear" w:color="auto" w:fill="FFFFFF"/>
        <w:spacing w:before="4320" w:line="360" w:lineRule="auto"/>
        <w:jc w:val="center"/>
        <w:rPr>
          <w:b/>
          <w:sz w:val="76"/>
          <w:szCs w:val="76"/>
        </w:rPr>
      </w:pPr>
      <w:r w:rsidRPr="00F31A7E">
        <w:rPr>
          <w:b/>
          <w:noProof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</wp:posOffset>
                </wp:positionV>
                <wp:extent cx="7315200" cy="0"/>
                <wp:effectExtent l="5080" t="5715" r="13970" b="13335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D3E54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.6pt" to="52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+Oi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"/>
            </w:pict>
          </mc:Fallback>
        </mc:AlternateContent>
      </w:r>
      <w:r w:rsidR="00F31A7E" w:rsidRPr="00F31A7E">
        <w:rPr>
          <w:b/>
          <w:sz w:val="76"/>
          <w:szCs w:val="76"/>
        </w:rPr>
        <w:t>Контроль состава растворов</w:t>
      </w:r>
    </w:p>
    <w:p w:rsidR="001D7E54" w:rsidRPr="00F31A7E" w:rsidRDefault="000218ED" w:rsidP="001D7E54">
      <w:pPr>
        <w:shd w:val="clear" w:color="auto" w:fill="FFFFFF"/>
        <w:spacing w:before="1320" w:after="4200" w:line="360" w:lineRule="auto"/>
        <w:jc w:val="center"/>
        <w:rPr>
          <w:b/>
          <w:sz w:val="40"/>
          <w:szCs w:val="40"/>
        </w:rPr>
      </w:pPr>
      <w:r w:rsidRPr="004731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13970</wp:posOffset>
                </wp:positionV>
                <wp:extent cx="5876925" cy="0"/>
                <wp:effectExtent l="9525" t="6350" r="952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271C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493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njEQIAACk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"/>
            </w:pict>
          </mc:Fallback>
        </mc:AlternateContent>
      </w:r>
      <w:r w:rsidRPr="004731B8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3761105</wp:posOffset>
                </wp:positionV>
                <wp:extent cx="7315200" cy="0"/>
                <wp:effectExtent l="5080" t="10160" r="13970" b="889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87D06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96.15pt" to="522pt,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M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"/>
            </w:pict>
          </mc:Fallback>
        </mc:AlternateContent>
      </w:r>
      <w:r w:rsidR="00C76A4E">
        <w:rPr>
          <w:b/>
          <w:sz w:val="40"/>
          <w:szCs w:val="40"/>
        </w:rPr>
        <w:t>1.</w:t>
      </w:r>
      <w:r w:rsidR="00C71314" w:rsidRPr="00F31A7E">
        <w:rPr>
          <w:b/>
          <w:sz w:val="40"/>
          <w:szCs w:val="40"/>
        </w:rPr>
        <w:t>00.05</w:t>
      </w:r>
    </w:p>
    <w:p w:rsidR="001D7E54" w:rsidRPr="00C76A4E" w:rsidRDefault="001D7E54" w:rsidP="001D7E5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4731B8">
        <w:rPr>
          <w:b/>
          <w:sz w:val="28"/>
          <w:szCs w:val="28"/>
        </w:rPr>
        <w:t>201</w:t>
      </w:r>
      <w:r w:rsidR="00C76A4E">
        <w:rPr>
          <w:b/>
          <w:sz w:val="28"/>
          <w:szCs w:val="28"/>
        </w:rPr>
        <w:t>4</w:t>
      </w:r>
    </w:p>
    <w:p w:rsidR="00E018B7" w:rsidRPr="004731B8" w:rsidRDefault="005508F2" w:rsidP="00862D8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4731B8">
        <w:rPr>
          <w:sz w:val="28"/>
          <w:szCs w:val="28"/>
        </w:rPr>
        <w:br w:type="page"/>
      </w:r>
      <w:r w:rsidR="00E018B7" w:rsidRPr="004731B8">
        <w:rPr>
          <w:b/>
          <w:sz w:val="28"/>
          <w:szCs w:val="28"/>
        </w:rPr>
        <w:lastRenderedPageBreak/>
        <w:t>Содержание</w:t>
      </w:r>
    </w:p>
    <w:p w:rsidR="00571116" w:rsidRPr="004731B8" w:rsidRDefault="00571116" w:rsidP="00F026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30A4" w:rsidRPr="00E030A4" w:rsidRDefault="00AE24A7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030A4">
        <w:rPr>
          <w:sz w:val="28"/>
          <w:szCs w:val="28"/>
        </w:rPr>
        <w:fldChar w:fldCharType="begin"/>
      </w:r>
      <w:r w:rsidRPr="00E030A4">
        <w:rPr>
          <w:sz w:val="28"/>
          <w:szCs w:val="28"/>
        </w:rPr>
        <w:instrText xml:space="preserve"> TOC \o "1-3" \h \z \u </w:instrText>
      </w:r>
      <w:r w:rsidRPr="00E030A4">
        <w:rPr>
          <w:sz w:val="28"/>
          <w:szCs w:val="28"/>
        </w:rPr>
        <w:fldChar w:fldCharType="separate"/>
      </w:r>
      <w:hyperlink w:anchor="_Toc153465614" w:history="1">
        <w:r w:rsidR="00E030A4" w:rsidRPr="00E030A4">
          <w:rPr>
            <w:rStyle w:val="aa"/>
            <w:noProof/>
            <w:sz w:val="28"/>
            <w:szCs w:val="28"/>
          </w:rPr>
          <w:t>1. Программа «Контроль состава растворов»</w:t>
        </w:r>
        <w:r w:rsidR="00E030A4" w:rsidRPr="00E030A4">
          <w:rPr>
            <w:noProof/>
            <w:webHidden/>
            <w:sz w:val="28"/>
            <w:szCs w:val="28"/>
          </w:rPr>
          <w:tab/>
        </w:r>
        <w:r w:rsidR="00E030A4" w:rsidRPr="00E030A4">
          <w:rPr>
            <w:noProof/>
            <w:webHidden/>
            <w:sz w:val="28"/>
            <w:szCs w:val="28"/>
          </w:rPr>
          <w:fldChar w:fldCharType="begin"/>
        </w:r>
        <w:r w:rsidR="00E030A4" w:rsidRPr="00E030A4">
          <w:rPr>
            <w:noProof/>
            <w:webHidden/>
            <w:sz w:val="28"/>
            <w:szCs w:val="28"/>
          </w:rPr>
          <w:instrText xml:space="preserve"> PAGEREF _Toc153465614 \h </w:instrText>
        </w:r>
        <w:r w:rsidR="00E030A4" w:rsidRPr="00E030A4">
          <w:rPr>
            <w:noProof/>
            <w:webHidden/>
            <w:sz w:val="28"/>
            <w:szCs w:val="28"/>
          </w:rPr>
        </w:r>
        <w:r w:rsidR="00E030A4" w:rsidRPr="00E030A4">
          <w:rPr>
            <w:noProof/>
            <w:webHidden/>
            <w:sz w:val="28"/>
            <w:szCs w:val="28"/>
          </w:rPr>
          <w:fldChar w:fldCharType="separate"/>
        </w:r>
        <w:r w:rsidR="00E030A4" w:rsidRPr="00E030A4">
          <w:rPr>
            <w:noProof/>
            <w:webHidden/>
            <w:sz w:val="28"/>
            <w:szCs w:val="28"/>
          </w:rPr>
          <w:t>3</w:t>
        </w:r>
        <w:r w:rsidR="00E030A4"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15" w:history="1">
        <w:r w:rsidRPr="00E030A4">
          <w:rPr>
            <w:rStyle w:val="aa"/>
            <w:noProof/>
            <w:sz w:val="28"/>
            <w:szCs w:val="28"/>
          </w:rPr>
          <w:t>1.1 Общие сведения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_Toc153465615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3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16" w:history="1">
        <w:r w:rsidRPr="00E030A4">
          <w:rPr>
            <w:rStyle w:val="aa"/>
            <w:noProof/>
            <w:sz w:val="28"/>
            <w:szCs w:val="28"/>
          </w:rPr>
          <w:t>1.2 Работа программы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_Toc153465616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4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17" w:history="1">
        <w:r w:rsidRPr="00E030A4">
          <w:rPr>
            <w:rStyle w:val="aa"/>
            <w:noProof/>
            <w:sz w:val="28"/>
            <w:szCs w:val="28"/>
          </w:rPr>
          <w:t>1.3 Диалог авторизации пользователя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_Toc153465617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5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18" w:history="1">
        <w:r w:rsidRPr="00E030A4">
          <w:rPr>
            <w:rStyle w:val="aa"/>
            <w:noProof/>
            <w:sz w:val="28"/>
            <w:szCs w:val="28"/>
          </w:rPr>
          <w:t>1.4 Главное окно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_Toc153465618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5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19" w:history="1">
        <w:r w:rsidRPr="00E030A4">
          <w:rPr>
            <w:rStyle w:val="aa"/>
            <w:noProof/>
            <w:sz w:val="28"/>
            <w:szCs w:val="28"/>
          </w:rPr>
          <w:t>1.5 Окно «Ввод данных по пробе»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_Toc153465619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7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20" w:history="1">
        <w:r w:rsidRPr="00E030A4">
          <w:rPr>
            <w:rStyle w:val="aa"/>
            <w:noProof/>
            <w:sz w:val="28"/>
            <w:szCs w:val="28"/>
          </w:rPr>
          <w:t>1.6 Окно «Журнал проб»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_Toc153465620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10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21" w:history="1">
        <w:r w:rsidRPr="00E030A4">
          <w:rPr>
            <w:rStyle w:val="aa"/>
            <w:noProof/>
            <w:sz w:val="28"/>
            <w:szCs w:val="28"/>
          </w:rPr>
          <w:t>1.7 Окно «Журнал проб УППР»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_Toc153465621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16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E030A4" w:rsidRPr="00E030A4" w:rsidRDefault="00E030A4">
      <w:pPr>
        <w:pStyle w:val="20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53465622" w:history="1">
        <w:r w:rsidRPr="00E030A4">
          <w:rPr>
            <w:rStyle w:val="aa"/>
            <w:noProof/>
            <w:sz w:val="28"/>
            <w:szCs w:val="28"/>
          </w:rPr>
          <w:t>1.8 Окно «Редактирование параметров проверки»</w:t>
        </w:r>
        <w:r w:rsidRPr="00E030A4">
          <w:rPr>
            <w:noProof/>
            <w:webHidden/>
            <w:sz w:val="28"/>
            <w:szCs w:val="28"/>
          </w:rPr>
          <w:tab/>
        </w:r>
        <w:r w:rsidRPr="00E030A4">
          <w:rPr>
            <w:noProof/>
            <w:webHidden/>
            <w:sz w:val="28"/>
            <w:szCs w:val="28"/>
          </w:rPr>
          <w:fldChar w:fldCharType="begin"/>
        </w:r>
        <w:r w:rsidRPr="00E030A4">
          <w:rPr>
            <w:noProof/>
            <w:webHidden/>
            <w:sz w:val="28"/>
            <w:szCs w:val="28"/>
          </w:rPr>
          <w:instrText xml:space="preserve"> PAGEREF _Toc153465622 \h </w:instrText>
        </w:r>
        <w:r w:rsidRPr="00E030A4">
          <w:rPr>
            <w:noProof/>
            <w:webHidden/>
            <w:sz w:val="28"/>
            <w:szCs w:val="28"/>
          </w:rPr>
        </w:r>
        <w:r w:rsidRPr="00E030A4">
          <w:rPr>
            <w:noProof/>
            <w:webHidden/>
            <w:sz w:val="28"/>
            <w:szCs w:val="28"/>
          </w:rPr>
          <w:fldChar w:fldCharType="separate"/>
        </w:r>
        <w:r w:rsidRPr="00E030A4">
          <w:rPr>
            <w:noProof/>
            <w:webHidden/>
            <w:sz w:val="28"/>
            <w:szCs w:val="28"/>
          </w:rPr>
          <w:t>21</w:t>
        </w:r>
        <w:r w:rsidRPr="00E030A4">
          <w:rPr>
            <w:noProof/>
            <w:webHidden/>
            <w:sz w:val="28"/>
            <w:szCs w:val="28"/>
          </w:rPr>
          <w:fldChar w:fldCharType="end"/>
        </w:r>
      </w:hyperlink>
    </w:p>
    <w:p w:rsidR="00484A67" w:rsidRPr="004731B8" w:rsidRDefault="00AE24A7" w:rsidP="00F0268F">
      <w:pPr>
        <w:pStyle w:val="1"/>
        <w:spacing w:before="0" w:after="4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0A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fldChar w:fldCharType="end"/>
      </w:r>
      <w:r w:rsidR="00E018B7" w:rsidRPr="004731B8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76107448"/>
      <w:bookmarkStart w:id="1" w:name="_Toc306123462"/>
      <w:bookmarkStart w:id="2" w:name="_Toc153465614"/>
      <w:r w:rsidR="00484A67" w:rsidRPr="004731B8">
        <w:rPr>
          <w:rFonts w:ascii="Times New Roman" w:hAnsi="Times New Roman" w:cs="Times New Roman"/>
          <w:sz w:val="28"/>
          <w:szCs w:val="28"/>
        </w:rPr>
        <w:lastRenderedPageBreak/>
        <w:t>1. П</w:t>
      </w:r>
      <w:r w:rsidR="00D270D2" w:rsidRPr="004731B8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484A67" w:rsidRPr="004731B8">
        <w:rPr>
          <w:rFonts w:ascii="Times New Roman" w:hAnsi="Times New Roman" w:cs="Times New Roman"/>
          <w:sz w:val="28"/>
          <w:szCs w:val="28"/>
        </w:rPr>
        <w:t>«</w:t>
      </w:r>
      <w:r w:rsidR="00E030A4">
        <w:rPr>
          <w:rFonts w:ascii="Times New Roman" w:hAnsi="Times New Roman" w:cs="Times New Roman"/>
          <w:sz w:val="28"/>
          <w:szCs w:val="28"/>
        </w:rPr>
        <w:t>Контроль состава растворов</w:t>
      </w:r>
      <w:r w:rsidR="00484A67" w:rsidRPr="004731B8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</w:p>
    <w:bookmarkStart w:id="3" w:name="_Toc226259560"/>
    <w:bookmarkStart w:id="4" w:name="_Toc276107449"/>
    <w:bookmarkStart w:id="5" w:name="_Toc306123463"/>
    <w:p w:rsidR="00484A67" w:rsidRPr="004731B8" w:rsidRDefault="00121A95" w:rsidP="00062EDF">
      <w:pPr>
        <w:pStyle w:val="2"/>
        <w:spacing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\h  \* MERGEFORMAT </w:instrText>
      </w:r>
      <w:r w:rsidRPr="004731B8">
        <w:rPr>
          <w:b/>
          <w:noProof/>
          <w:szCs w:val="28"/>
        </w:rPr>
      </w:r>
      <w:r w:rsidRPr="004731B8">
        <w:rPr>
          <w:b/>
          <w:noProof/>
          <w:szCs w:val="28"/>
        </w:rPr>
        <w:fldChar w:fldCharType="separate"/>
      </w:r>
      <w:bookmarkStart w:id="6" w:name="_Toc153465615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r w:rsidR="00484A67" w:rsidRPr="004731B8">
        <w:rPr>
          <w:b/>
          <w:noProof/>
          <w:szCs w:val="28"/>
        </w:rPr>
        <w:t>.1 Общие сведен</w:t>
      </w:r>
      <w:bookmarkEnd w:id="3"/>
      <w:bookmarkEnd w:id="4"/>
      <w:bookmarkEnd w:id="5"/>
      <w:r w:rsidR="00844E76" w:rsidRPr="00C71314">
        <w:rPr>
          <w:b/>
          <w:noProof/>
          <w:szCs w:val="28"/>
        </w:rPr>
        <w:t>ия</w:t>
      </w:r>
      <w:bookmarkEnd w:id="6"/>
    </w:p>
    <w:p w:rsidR="0057318A" w:rsidRPr="004731B8" w:rsidRDefault="0057318A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Программа представляет собой программное обеспечение, разработанное с помощью </w:t>
      </w:r>
      <w:r w:rsidR="001B2646" w:rsidRPr="004731B8">
        <w:rPr>
          <w:sz w:val="28"/>
          <w:szCs w:val="28"/>
          <w:lang w:val="en-US"/>
        </w:rPr>
        <w:t>RAD</w:t>
      </w:r>
      <w:r w:rsidR="00E76E24" w:rsidRPr="004731B8">
        <w:rPr>
          <w:sz w:val="28"/>
          <w:szCs w:val="28"/>
        </w:rPr>
        <w:t xml:space="preserve">-системы </w:t>
      </w:r>
      <w:r w:rsidRPr="004731B8">
        <w:rPr>
          <w:sz w:val="28"/>
          <w:szCs w:val="28"/>
          <w:lang w:val="en-US"/>
        </w:rPr>
        <w:t>Embarcadero</w:t>
      </w:r>
      <w:r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  <w:lang w:val="en-US"/>
        </w:rPr>
        <w:t>C</w:t>
      </w:r>
      <w:r w:rsidRPr="004731B8">
        <w:rPr>
          <w:sz w:val="28"/>
          <w:szCs w:val="28"/>
        </w:rPr>
        <w:t xml:space="preserve">++ </w:t>
      </w:r>
      <w:r w:rsidRPr="004731B8">
        <w:rPr>
          <w:sz w:val="28"/>
          <w:szCs w:val="28"/>
          <w:lang w:val="en-US"/>
        </w:rPr>
        <w:t>Builder</w:t>
      </w:r>
      <w:r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  <w:lang w:val="en-US"/>
        </w:rPr>
        <w:t>XE</w:t>
      </w:r>
      <w:r w:rsidRPr="004731B8">
        <w:rPr>
          <w:sz w:val="28"/>
          <w:szCs w:val="28"/>
        </w:rPr>
        <w:t>3.</w:t>
      </w:r>
      <w:r w:rsidR="0075460C" w:rsidRPr="004731B8">
        <w:rPr>
          <w:sz w:val="28"/>
          <w:szCs w:val="28"/>
        </w:rPr>
        <w:t xml:space="preserve"> Программный код написан на языке программирования С++ с использованием объектно-ориентированного подхода.</w:t>
      </w:r>
      <w:r w:rsidRPr="004731B8">
        <w:rPr>
          <w:sz w:val="28"/>
          <w:szCs w:val="28"/>
        </w:rPr>
        <w:t xml:space="preserve"> </w:t>
      </w:r>
      <w:r w:rsidR="00E76E24" w:rsidRPr="004731B8">
        <w:rPr>
          <w:sz w:val="28"/>
          <w:szCs w:val="28"/>
        </w:rPr>
        <w:t>Разработанная программа</w:t>
      </w:r>
      <w:r w:rsidRPr="004731B8">
        <w:rPr>
          <w:sz w:val="28"/>
          <w:szCs w:val="28"/>
        </w:rPr>
        <w:t xml:space="preserve"> представляет собой 32–битное приложение, работающее на персональном компьютере под управлением операционной системы </w:t>
      </w:r>
      <w:r w:rsidR="0075460C" w:rsidRPr="004731B8">
        <w:rPr>
          <w:sz w:val="28"/>
          <w:szCs w:val="28"/>
          <w:lang w:val="en-US"/>
        </w:rPr>
        <w:t>MS </w:t>
      </w:r>
      <w:r w:rsidR="0075460C" w:rsidRPr="004731B8">
        <w:rPr>
          <w:sz w:val="28"/>
          <w:szCs w:val="28"/>
        </w:rPr>
        <w:t xml:space="preserve">Windows </w:t>
      </w:r>
      <w:r w:rsidR="00F9719C" w:rsidRPr="004731B8">
        <w:rPr>
          <w:sz w:val="28"/>
          <w:szCs w:val="28"/>
          <w:lang w:val="en-US"/>
        </w:rPr>
        <w:t>XP</w:t>
      </w:r>
      <w:r w:rsidR="00F9719C" w:rsidRPr="004731B8">
        <w:rPr>
          <w:sz w:val="28"/>
          <w:szCs w:val="28"/>
        </w:rPr>
        <w:t xml:space="preserve">, 7, </w:t>
      </w:r>
      <w:r w:rsidR="0075460C" w:rsidRPr="004731B8">
        <w:rPr>
          <w:sz w:val="28"/>
          <w:szCs w:val="28"/>
        </w:rPr>
        <w:t>8.</w:t>
      </w:r>
    </w:p>
    <w:p w:rsidR="00163B81" w:rsidRPr="004731B8" w:rsidRDefault="00163B81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Для оптимальной работы программы необходима следующая конфигурация персонального компьютера:</w:t>
      </w:r>
      <w:r w:rsidR="00BE1ADD">
        <w:rPr>
          <w:sz w:val="28"/>
          <w:szCs w:val="28"/>
        </w:rPr>
        <w:tab/>
      </w:r>
    </w:p>
    <w:p w:rsidR="00163B81" w:rsidRPr="004731B8" w:rsidRDefault="00163B81" w:rsidP="00862D8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свободное место на </w:t>
      </w:r>
      <w:r w:rsidRPr="004731B8">
        <w:rPr>
          <w:sz w:val="28"/>
          <w:szCs w:val="28"/>
          <w:lang w:val="en-US"/>
        </w:rPr>
        <w:t>HDD</w:t>
      </w:r>
      <w:r w:rsidRPr="004731B8">
        <w:rPr>
          <w:sz w:val="28"/>
          <w:szCs w:val="28"/>
        </w:rPr>
        <w:t xml:space="preserve"> для установки программы не менее </w:t>
      </w:r>
      <w:r w:rsidR="004E19E6" w:rsidRPr="004731B8">
        <w:rPr>
          <w:sz w:val="28"/>
          <w:szCs w:val="28"/>
        </w:rPr>
        <w:t>10</w:t>
      </w:r>
      <w:r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  <w:lang w:val="en-US"/>
        </w:rPr>
        <w:t>M</w:t>
      </w:r>
      <w:r w:rsidRPr="004731B8">
        <w:rPr>
          <w:sz w:val="28"/>
          <w:szCs w:val="28"/>
        </w:rPr>
        <w:t>Б;</w:t>
      </w:r>
    </w:p>
    <w:p w:rsidR="00163B81" w:rsidRPr="004731B8" w:rsidRDefault="00163B81" w:rsidP="00862D80">
      <w:pPr>
        <w:numPr>
          <w:ilvl w:val="0"/>
          <w:numId w:val="18"/>
        </w:numPr>
        <w:spacing w:line="360" w:lineRule="auto"/>
        <w:ind w:left="0" w:firstLine="709"/>
        <w:jc w:val="both"/>
        <w:rPr>
          <w:spacing w:val="-8"/>
          <w:sz w:val="28"/>
          <w:szCs w:val="28"/>
        </w:rPr>
      </w:pPr>
      <w:r w:rsidRPr="004731B8">
        <w:rPr>
          <w:spacing w:val="-8"/>
          <w:sz w:val="28"/>
          <w:szCs w:val="28"/>
        </w:rPr>
        <w:t xml:space="preserve">процессор </w:t>
      </w:r>
      <w:r w:rsidRPr="004731B8">
        <w:rPr>
          <w:spacing w:val="-8"/>
          <w:sz w:val="28"/>
          <w:szCs w:val="28"/>
          <w:lang w:val="en-US"/>
        </w:rPr>
        <w:t>Intel</w:t>
      </w:r>
      <w:r w:rsidRPr="004731B8">
        <w:rPr>
          <w:spacing w:val="-8"/>
          <w:sz w:val="28"/>
          <w:szCs w:val="28"/>
        </w:rPr>
        <w:t xml:space="preserve"> </w:t>
      </w:r>
      <w:r w:rsidR="00F9719C" w:rsidRPr="004731B8">
        <w:rPr>
          <w:spacing w:val="-8"/>
          <w:sz w:val="28"/>
          <w:szCs w:val="28"/>
          <w:lang w:val="en-US"/>
        </w:rPr>
        <w:t>Pentium</w:t>
      </w:r>
      <w:r w:rsidRPr="004731B8">
        <w:rPr>
          <w:spacing w:val="-8"/>
          <w:sz w:val="28"/>
          <w:szCs w:val="28"/>
        </w:rPr>
        <w:t xml:space="preserve"> или аналоги фирмы AMD с тактовой частотой не ниже </w:t>
      </w:r>
      <w:r w:rsidR="00F9719C" w:rsidRPr="004731B8">
        <w:rPr>
          <w:spacing w:val="-8"/>
          <w:sz w:val="28"/>
          <w:szCs w:val="28"/>
        </w:rPr>
        <w:t>1.6</w:t>
      </w:r>
      <w:r w:rsidRPr="004731B8">
        <w:rPr>
          <w:sz w:val="28"/>
          <w:szCs w:val="28"/>
          <w:lang w:val="en-US"/>
        </w:rPr>
        <w:t> </w:t>
      </w:r>
      <w:r w:rsidRPr="004731B8">
        <w:rPr>
          <w:sz w:val="28"/>
          <w:szCs w:val="28"/>
        </w:rPr>
        <w:t>ГГц</w:t>
      </w:r>
      <w:r w:rsidRPr="004731B8">
        <w:rPr>
          <w:spacing w:val="-8"/>
          <w:sz w:val="28"/>
          <w:szCs w:val="28"/>
        </w:rPr>
        <w:t>;</w:t>
      </w:r>
    </w:p>
    <w:p w:rsidR="00163B81" w:rsidRPr="004731B8" w:rsidRDefault="00163B81" w:rsidP="00862D8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оперативная память не менее </w:t>
      </w:r>
      <w:r w:rsidR="00F9719C" w:rsidRPr="004731B8">
        <w:rPr>
          <w:sz w:val="28"/>
          <w:szCs w:val="28"/>
        </w:rPr>
        <w:t>1</w:t>
      </w:r>
      <w:r w:rsidRPr="004731B8">
        <w:rPr>
          <w:sz w:val="28"/>
          <w:szCs w:val="28"/>
        </w:rPr>
        <w:t xml:space="preserve"> ГБ;</w:t>
      </w:r>
    </w:p>
    <w:p w:rsidR="00163B81" w:rsidRPr="004731B8" w:rsidRDefault="00163B81" w:rsidP="00862D80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видеокарта с поддержкой видеорежима </w:t>
      </w:r>
      <w:r w:rsidR="00CA79EC" w:rsidRPr="004731B8">
        <w:rPr>
          <w:color w:val="000000"/>
          <w:sz w:val="28"/>
          <w:szCs w:val="28"/>
          <w:shd w:val="clear" w:color="auto" w:fill="F9F9F9"/>
        </w:rPr>
        <w:t>1600</w:t>
      </w:r>
      <w:r w:rsidRPr="004731B8">
        <w:rPr>
          <w:color w:val="000000"/>
          <w:sz w:val="28"/>
          <w:szCs w:val="28"/>
          <w:shd w:val="clear" w:color="auto" w:fill="F9F9F9"/>
        </w:rPr>
        <w:t>×</w:t>
      </w:r>
      <w:r w:rsidR="00CA79EC" w:rsidRPr="004731B8">
        <w:rPr>
          <w:color w:val="000000"/>
          <w:sz w:val="28"/>
          <w:szCs w:val="28"/>
          <w:shd w:val="clear" w:color="auto" w:fill="F9F9F9"/>
        </w:rPr>
        <w:t>900</w:t>
      </w:r>
      <w:r w:rsidRPr="004731B8">
        <w:rPr>
          <w:color w:val="000000"/>
          <w:sz w:val="28"/>
          <w:szCs w:val="28"/>
          <w:shd w:val="clear" w:color="auto" w:fill="F9F9F9"/>
        </w:rPr>
        <w:t>,</w:t>
      </w:r>
      <w:r w:rsidRPr="004731B8">
        <w:rPr>
          <w:sz w:val="28"/>
          <w:szCs w:val="28"/>
        </w:rPr>
        <w:t xml:space="preserve"> 24 битный цвет.</w:t>
      </w:r>
    </w:p>
    <w:p w:rsidR="0057318A" w:rsidRPr="004731B8" w:rsidRDefault="00B04733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Приложение </w:t>
      </w:r>
      <w:r w:rsidRPr="00D76D88">
        <w:rPr>
          <w:sz w:val="28"/>
          <w:szCs w:val="28"/>
        </w:rPr>
        <w:t>предназначено</w:t>
      </w:r>
      <w:r w:rsidR="0057318A" w:rsidRPr="00D76D88">
        <w:rPr>
          <w:sz w:val="28"/>
          <w:szCs w:val="28"/>
        </w:rPr>
        <w:t xml:space="preserve"> для ввода</w:t>
      </w:r>
      <w:r w:rsidR="00C77123" w:rsidRPr="00D76D88">
        <w:rPr>
          <w:sz w:val="28"/>
          <w:szCs w:val="28"/>
        </w:rPr>
        <w:t>, просмотра</w:t>
      </w:r>
      <w:r w:rsidR="0057318A" w:rsidRPr="00D76D88">
        <w:rPr>
          <w:sz w:val="28"/>
          <w:szCs w:val="28"/>
        </w:rPr>
        <w:t xml:space="preserve"> и </w:t>
      </w:r>
      <w:r w:rsidR="00C77123" w:rsidRPr="00D76D88">
        <w:rPr>
          <w:sz w:val="28"/>
          <w:szCs w:val="28"/>
        </w:rPr>
        <w:t>корректировки</w:t>
      </w:r>
      <w:r w:rsidR="0057318A" w:rsidRPr="00D76D88">
        <w:rPr>
          <w:sz w:val="28"/>
          <w:szCs w:val="28"/>
        </w:rPr>
        <w:t xml:space="preserve"> </w:t>
      </w:r>
      <w:r w:rsidR="00D149B2" w:rsidRPr="00D76D88">
        <w:rPr>
          <w:sz w:val="28"/>
          <w:szCs w:val="28"/>
        </w:rPr>
        <w:t>данных проведенных химических анализов проб</w:t>
      </w:r>
      <w:r w:rsidR="008D3151" w:rsidRPr="008D3151">
        <w:rPr>
          <w:sz w:val="28"/>
          <w:szCs w:val="28"/>
        </w:rPr>
        <w:t>,</w:t>
      </w:r>
      <w:r w:rsidR="00D149B2" w:rsidRPr="00D76D88">
        <w:rPr>
          <w:sz w:val="28"/>
          <w:szCs w:val="28"/>
        </w:rPr>
        <w:t xml:space="preserve"> отобранных</w:t>
      </w:r>
      <w:r w:rsidR="0057318A" w:rsidRPr="00D76D88">
        <w:rPr>
          <w:sz w:val="28"/>
          <w:szCs w:val="28"/>
        </w:rPr>
        <w:t xml:space="preserve"> </w:t>
      </w:r>
      <w:r w:rsidR="00F9719C" w:rsidRPr="00D76D88">
        <w:rPr>
          <w:sz w:val="28"/>
          <w:szCs w:val="28"/>
        </w:rPr>
        <w:t xml:space="preserve">на </w:t>
      </w:r>
      <w:r w:rsidR="0057318A" w:rsidRPr="00D76D88">
        <w:rPr>
          <w:sz w:val="28"/>
          <w:szCs w:val="28"/>
        </w:rPr>
        <w:t>скважинах, труб</w:t>
      </w:r>
      <w:r w:rsidR="00C77123" w:rsidRPr="00D76D88">
        <w:rPr>
          <w:sz w:val="28"/>
          <w:szCs w:val="28"/>
        </w:rPr>
        <w:t>опроводах</w:t>
      </w:r>
      <w:r w:rsidR="00CE3375" w:rsidRPr="00D76D88">
        <w:rPr>
          <w:sz w:val="28"/>
          <w:szCs w:val="28"/>
        </w:rPr>
        <w:t>,</w:t>
      </w:r>
      <w:r w:rsidR="0057318A" w:rsidRPr="00D76D88">
        <w:rPr>
          <w:sz w:val="28"/>
          <w:szCs w:val="28"/>
        </w:rPr>
        <w:t xml:space="preserve"> отстойниках</w:t>
      </w:r>
      <w:r w:rsidR="00CE3375" w:rsidRPr="00D76D88">
        <w:rPr>
          <w:sz w:val="28"/>
          <w:szCs w:val="28"/>
        </w:rPr>
        <w:t>, с поверхности и на участках переработки продуктивных растворов (УППР)</w:t>
      </w:r>
      <w:r w:rsidR="0057318A" w:rsidRPr="00D76D88">
        <w:rPr>
          <w:sz w:val="28"/>
          <w:szCs w:val="28"/>
        </w:rPr>
        <w:t>. Хранение данных осуществляется в базе технологических данных (БТД) добычного комплекса</w:t>
      </w:r>
      <w:r w:rsidR="00B16D15" w:rsidRPr="00D76D88">
        <w:rPr>
          <w:sz w:val="28"/>
          <w:szCs w:val="28"/>
        </w:rPr>
        <w:t xml:space="preserve"> (ДК)</w:t>
      </w:r>
      <w:r w:rsidR="0057318A" w:rsidRPr="00D76D88">
        <w:rPr>
          <w:sz w:val="28"/>
          <w:szCs w:val="28"/>
        </w:rPr>
        <w:t>. База</w:t>
      </w:r>
      <w:r w:rsidR="0057318A" w:rsidRPr="004731B8">
        <w:rPr>
          <w:sz w:val="28"/>
          <w:szCs w:val="28"/>
        </w:rPr>
        <w:t xml:space="preserve"> данных работает под управлением СУБД </w:t>
      </w:r>
      <w:r w:rsidR="0057318A" w:rsidRPr="004731B8">
        <w:rPr>
          <w:sz w:val="28"/>
          <w:szCs w:val="28"/>
          <w:lang w:val="en-US"/>
        </w:rPr>
        <w:t>Microsoft</w:t>
      </w:r>
      <w:r w:rsidR="0057318A" w:rsidRPr="004731B8">
        <w:rPr>
          <w:sz w:val="28"/>
          <w:szCs w:val="28"/>
        </w:rPr>
        <w:t xml:space="preserve"> </w:t>
      </w:r>
      <w:r w:rsidR="0057318A" w:rsidRPr="004731B8">
        <w:rPr>
          <w:sz w:val="28"/>
          <w:szCs w:val="28"/>
          <w:lang w:val="en-US"/>
        </w:rPr>
        <w:t>SQL</w:t>
      </w:r>
      <w:r w:rsidR="0057318A" w:rsidRPr="004731B8">
        <w:rPr>
          <w:sz w:val="28"/>
          <w:szCs w:val="28"/>
        </w:rPr>
        <w:t xml:space="preserve"> </w:t>
      </w:r>
      <w:r w:rsidR="0057318A" w:rsidRPr="004731B8">
        <w:rPr>
          <w:sz w:val="28"/>
          <w:szCs w:val="28"/>
          <w:lang w:val="en-US"/>
        </w:rPr>
        <w:t>Server</w:t>
      </w:r>
      <w:r w:rsidR="0057318A" w:rsidRPr="004731B8">
        <w:rPr>
          <w:sz w:val="28"/>
          <w:szCs w:val="28"/>
        </w:rPr>
        <w:t xml:space="preserve">. Взаимодействие программы с базой данных осуществляет с помощью языка </w:t>
      </w:r>
      <w:r w:rsidR="0057318A" w:rsidRPr="004731B8">
        <w:rPr>
          <w:sz w:val="28"/>
          <w:szCs w:val="28"/>
          <w:lang w:val="en-US"/>
        </w:rPr>
        <w:t>SQL</w:t>
      </w:r>
      <w:r w:rsidR="0075460C" w:rsidRPr="004731B8">
        <w:rPr>
          <w:sz w:val="28"/>
          <w:szCs w:val="28"/>
        </w:rPr>
        <w:t>.</w:t>
      </w:r>
    </w:p>
    <w:p w:rsidR="00C3499D" w:rsidRPr="004731B8" w:rsidRDefault="00C3499D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В </w:t>
      </w:r>
      <w:r w:rsidR="00485D71" w:rsidRPr="004731B8">
        <w:rPr>
          <w:sz w:val="28"/>
          <w:szCs w:val="28"/>
        </w:rPr>
        <w:t>программе пробы характеризую</w:t>
      </w:r>
      <w:r w:rsidRPr="004731B8">
        <w:rPr>
          <w:sz w:val="28"/>
          <w:szCs w:val="28"/>
        </w:rPr>
        <w:t>тся следующими атрибутами:</w:t>
      </w:r>
    </w:p>
    <w:p w:rsidR="003A4760" w:rsidRPr="004731B8" w:rsidRDefault="00C3499D" w:rsidP="00862D8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название</w:t>
      </w:r>
      <w:r w:rsidR="003A4760" w:rsidRPr="004731B8">
        <w:rPr>
          <w:sz w:val="28"/>
          <w:szCs w:val="28"/>
        </w:rPr>
        <w:t>;</w:t>
      </w:r>
    </w:p>
    <w:p w:rsidR="00C3499D" w:rsidRPr="004731B8" w:rsidRDefault="00C3499D" w:rsidP="00862D8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дата замера;</w:t>
      </w:r>
    </w:p>
    <w:p w:rsidR="00C3499D" w:rsidRPr="004731B8" w:rsidRDefault="00C3499D" w:rsidP="00862D80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тип пробы (регулярная, контрольная).</w:t>
      </w:r>
    </w:p>
    <w:p w:rsidR="0057318A" w:rsidRPr="004731B8" w:rsidRDefault="00C3499D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>Р</w:t>
      </w:r>
      <w:r w:rsidR="0057318A" w:rsidRPr="004731B8">
        <w:rPr>
          <w:sz w:val="28"/>
          <w:szCs w:val="28"/>
        </w:rPr>
        <w:t xml:space="preserve">еализована возможность работы со следующими </w:t>
      </w:r>
      <w:r w:rsidRPr="004731B8">
        <w:rPr>
          <w:sz w:val="28"/>
          <w:szCs w:val="28"/>
        </w:rPr>
        <w:t>количественными х</w:t>
      </w:r>
      <w:r w:rsidR="009F5DCF" w:rsidRPr="004731B8">
        <w:rPr>
          <w:sz w:val="28"/>
          <w:szCs w:val="28"/>
        </w:rPr>
        <w:t>а</w:t>
      </w:r>
      <w:r w:rsidRPr="004731B8">
        <w:rPr>
          <w:sz w:val="28"/>
          <w:szCs w:val="28"/>
        </w:rPr>
        <w:t>рактеристиками</w:t>
      </w:r>
      <w:r w:rsidR="0057318A" w:rsidRPr="004731B8">
        <w:rPr>
          <w:sz w:val="28"/>
          <w:szCs w:val="28"/>
        </w:rPr>
        <w:t xml:space="preserve">: </w:t>
      </w:r>
    </w:p>
    <w:p w:rsidR="0057318A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U;</w:t>
      </w:r>
    </w:p>
    <w:p w:rsidR="0057318A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pH;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Eh ОВП;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H</w:t>
      </w:r>
      <w:r w:rsidRPr="004731B8">
        <w:rPr>
          <w:sz w:val="28"/>
          <w:szCs w:val="28"/>
          <w:vertAlign w:val="subscript"/>
        </w:rPr>
        <w:t>2</w:t>
      </w:r>
      <w:r w:rsidRPr="004731B8">
        <w:rPr>
          <w:sz w:val="28"/>
          <w:szCs w:val="28"/>
        </w:rPr>
        <w:t>SO</w:t>
      </w:r>
      <w:r w:rsidRPr="004731B8">
        <w:rPr>
          <w:sz w:val="28"/>
          <w:szCs w:val="28"/>
          <w:vertAlign w:val="subscript"/>
        </w:rPr>
        <w:t>4</w:t>
      </w:r>
      <w:r w:rsidRPr="004731B8">
        <w:rPr>
          <w:sz w:val="28"/>
          <w:szCs w:val="28"/>
        </w:rPr>
        <w:t>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содержание </w:t>
      </w:r>
      <w:r w:rsidR="00B1093B" w:rsidRPr="004731B8">
        <w:rPr>
          <w:sz w:val="28"/>
          <w:szCs w:val="28"/>
          <w:lang w:val="en-US"/>
        </w:rPr>
        <w:t>SO</w:t>
      </w:r>
      <w:r w:rsidR="00503426" w:rsidRPr="004731B8">
        <w:rPr>
          <w:position w:val="-10"/>
          <w:sz w:val="28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7" o:title=""/>
          </v:shape>
          <o:OLEObject Type="Embed" ProgID="Equation.3" ShapeID="_x0000_i1025" DrawAspect="Content" ObjectID="_1764078458" r:id="rId8"/>
        </w:object>
      </w:r>
      <w:r w:rsidRPr="004731B8">
        <w:rPr>
          <w:sz w:val="28"/>
          <w:szCs w:val="28"/>
          <w:lang w:val="en-US"/>
        </w:rPr>
        <w:t>;</w:t>
      </w:r>
    </w:p>
    <w:p w:rsidR="0004276E" w:rsidRPr="004731B8" w:rsidRDefault="000C352F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механических</w:t>
      </w:r>
      <w:r w:rsidR="00B16D15"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</w:rPr>
        <w:t>взвесей</w:t>
      </w:r>
      <w:r w:rsidR="0057318A" w:rsidRPr="004731B8">
        <w:rPr>
          <w:sz w:val="28"/>
          <w:szCs w:val="28"/>
        </w:rPr>
        <w:t>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Fe</w:t>
      </w:r>
      <w:r w:rsidRPr="004731B8">
        <w:rPr>
          <w:sz w:val="28"/>
          <w:szCs w:val="28"/>
          <w:vertAlign w:val="superscript"/>
        </w:rPr>
        <w:t>2+</w:t>
      </w:r>
      <w:r w:rsidRPr="004731B8">
        <w:rPr>
          <w:sz w:val="28"/>
          <w:szCs w:val="28"/>
        </w:rPr>
        <w:t>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Fe</w:t>
      </w:r>
      <w:r w:rsidRPr="004731B8">
        <w:rPr>
          <w:sz w:val="28"/>
          <w:szCs w:val="28"/>
          <w:vertAlign w:val="superscript"/>
        </w:rPr>
        <w:t>3+</w:t>
      </w:r>
      <w:r w:rsidRPr="004731B8">
        <w:rPr>
          <w:sz w:val="28"/>
          <w:szCs w:val="28"/>
        </w:rPr>
        <w:t>;</w:t>
      </w:r>
    </w:p>
    <w:p w:rsidR="0004276E" w:rsidRPr="004731B8" w:rsidRDefault="00875940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Fe</w:t>
      </w:r>
      <w:r w:rsidR="0057318A" w:rsidRPr="004731B8">
        <w:rPr>
          <w:sz w:val="28"/>
          <w:szCs w:val="28"/>
        </w:rPr>
        <w:t>;</w:t>
      </w:r>
    </w:p>
    <w:p w:rsidR="0004276E" w:rsidRPr="004731B8" w:rsidRDefault="0057318A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NO</w:t>
      </w:r>
      <w:r w:rsidRPr="004731B8">
        <w:rPr>
          <w:sz w:val="28"/>
          <w:szCs w:val="28"/>
          <w:vertAlign w:val="superscript"/>
        </w:rPr>
        <w:t>3-</w:t>
      </w:r>
      <w:r w:rsidR="006B4E76" w:rsidRPr="004731B8">
        <w:rPr>
          <w:sz w:val="28"/>
          <w:szCs w:val="28"/>
          <w:lang w:val="en-US"/>
        </w:rPr>
        <w:t>;</w:t>
      </w:r>
      <w:r w:rsidR="00AE757E" w:rsidRPr="004731B8">
        <w:rPr>
          <w:sz w:val="28"/>
          <w:szCs w:val="28"/>
        </w:rPr>
        <w:t xml:space="preserve">  </w:t>
      </w:r>
    </w:p>
    <w:p w:rsidR="006B4E76" w:rsidRPr="004731B8" w:rsidRDefault="006B4E76" w:rsidP="00862D80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содержание угле</w:t>
      </w:r>
      <w:r w:rsidR="00BA0FC8" w:rsidRPr="00BA0FC8">
        <w:rPr>
          <w:sz w:val="28"/>
          <w:szCs w:val="28"/>
        </w:rPr>
        <w:t>-</w:t>
      </w:r>
      <w:r w:rsidRPr="004731B8">
        <w:rPr>
          <w:sz w:val="28"/>
          <w:szCs w:val="28"/>
        </w:rPr>
        <w:t>аммонийной соли (УАС);</w:t>
      </w:r>
    </w:p>
    <w:p w:rsidR="006B4E76" w:rsidRPr="004731B8" w:rsidRDefault="006B4E76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температура, °С</w:t>
      </w:r>
      <w:r w:rsidR="00875940" w:rsidRPr="004731B8">
        <w:rPr>
          <w:sz w:val="28"/>
          <w:szCs w:val="28"/>
        </w:rPr>
        <w:t>;</w:t>
      </w:r>
    </w:p>
    <w:p w:rsidR="00723071" w:rsidRDefault="00875940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влажность, H</w:t>
      </w:r>
      <w:r w:rsidRPr="004731B8">
        <w:rPr>
          <w:sz w:val="28"/>
          <w:szCs w:val="28"/>
          <w:vertAlign w:val="subscript"/>
        </w:rPr>
        <w:t>2</w:t>
      </w:r>
      <w:r w:rsidRPr="004731B8">
        <w:rPr>
          <w:sz w:val="28"/>
          <w:szCs w:val="28"/>
        </w:rPr>
        <w:t>O</w:t>
      </w:r>
    </w:p>
    <w:p w:rsidR="00723071" w:rsidRDefault="00723071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сухой остаток;</w:t>
      </w:r>
    </w:p>
    <w:p w:rsidR="00723071" w:rsidRDefault="00723071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;</w:t>
      </w:r>
    </w:p>
    <w:p w:rsidR="00723071" w:rsidRDefault="00723071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  <w:lang w:val="en-US"/>
        </w:rPr>
        <w:t>Mg</w:t>
      </w:r>
      <w:r>
        <w:rPr>
          <w:sz w:val="28"/>
          <w:szCs w:val="28"/>
        </w:rPr>
        <w:t>;</w:t>
      </w:r>
    </w:p>
    <w:p w:rsidR="00723071" w:rsidRPr="00723071" w:rsidRDefault="00723071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  <w:lang w:val="en-US"/>
        </w:rPr>
        <w:t>Cl;</w:t>
      </w:r>
    </w:p>
    <w:p w:rsidR="00875940" w:rsidRPr="004731B8" w:rsidRDefault="00723071" w:rsidP="006B4E7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  <w:lang w:val="en-US"/>
        </w:rPr>
        <w:t>HCO</w:t>
      </w:r>
      <w:r w:rsidRPr="00723071">
        <w:rPr>
          <w:sz w:val="28"/>
          <w:szCs w:val="28"/>
          <w:vertAlign w:val="subscript"/>
          <w:lang w:val="en-US"/>
        </w:rPr>
        <w:t>3</w:t>
      </w:r>
      <w:r w:rsidR="00875940" w:rsidRPr="004731B8">
        <w:rPr>
          <w:sz w:val="28"/>
          <w:szCs w:val="28"/>
          <w:vertAlign w:val="subscript"/>
          <w:lang w:val="en-US"/>
        </w:rPr>
        <w:t>.</w:t>
      </w:r>
    </w:p>
    <w:bookmarkStart w:id="7" w:name="_Toc226259561"/>
    <w:bookmarkStart w:id="8" w:name="_Toc276107450"/>
    <w:bookmarkStart w:id="9" w:name="_Toc306123464"/>
    <w:p w:rsidR="00484A67" w:rsidRPr="004731B8" w:rsidRDefault="00A91A05" w:rsidP="00062EDF">
      <w:pPr>
        <w:pStyle w:val="2"/>
        <w:spacing w:before="400"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 \* MERGEFORMAT </w:instrText>
      </w:r>
      <w:r w:rsidRPr="004731B8">
        <w:rPr>
          <w:b/>
          <w:noProof/>
          <w:szCs w:val="28"/>
        </w:rPr>
        <w:fldChar w:fldCharType="separate"/>
      </w:r>
      <w:bookmarkStart w:id="10" w:name="_Toc153465616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r w:rsidR="00484A67" w:rsidRPr="004731B8">
        <w:rPr>
          <w:b/>
          <w:noProof/>
          <w:szCs w:val="28"/>
        </w:rPr>
        <w:t>.2 Работа программы</w:t>
      </w:r>
      <w:bookmarkEnd w:id="7"/>
      <w:bookmarkEnd w:id="8"/>
      <w:bookmarkEnd w:id="9"/>
      <w:bookmarkEnd w:id="10"/>
    </w:p>
    <w:p w:rsidR="0029648F" w:rsidRPr="004731B8" w:rsidRDefault="007639A8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При запуске программы </w:t>
      </w:r>
      <w:r w:rsidR="009F5DCF" w:rsidRPr="004731B8">
        <w:rPr>
          <w:sz w:val="28"/>
          <w:szCs w:val="28"/>
        </w:rPr>
        <w:t>появляется</w:t>
      </w:r>
      <w:r w:rsidRPr="004731B8">
        <w:rPr>
          <w:sz w:val="28"/>
          <w:szCs w:val="28"/>
        </w:rPr>
        <w:t xml:space="preserve"> </w:t>
      </w:r>
      <w:r w:rsidR="0029648F" w:rsidRPr="004731B8">
        <w:rPr>
          <w:sz w:val="28"/>
          <w:szCs w:val="28"/>
        </w:rPr>
        <w:t>диалог авторизации пользователя (</w:t>
      </w:r>
      <w:r w:rsidR="00A5535D" w:rsidRPr="004731B8">
        <w:rPr>
          <w:sz w:val="28"/>
          <w:szCs w:val="28"/>
        </w:rPr>
        <w:t>рисунок</w:t>
      </w:r>
      <w:r w:rsidR="0029648F" w:rsidRPr="004731B8">
        <w:rPr>
          <w:sz w:val="28"/>
          <w:szCs w:val="28"/>
        </w:rPr>
        <w:t> </w:t>
      </w:r>
      <w:r w:rsidR="00F85B7A" w:rsidRPr="004731B8">
        <w:rPr>
          <w:sz w:val="28"/>
          <w:szCs w:val="28"/>
          <w:shd w:val="clear" w:color="auto" w:fill="D99594"/>
        </w:rPr>
        <w:fldChar w:fldCharType="begin"/>
      </w:r>
      <w:r w:rsidR="00F85B7A" w:rsidRPr="004731B8">
        <w:rPr>
          <w:sz w:val="28"/>
          <w:szCs w:val="28"/>
        </w:rPr>
        <w:instrText xml:space="preserve"> REF РИСУНОК_ДИАЛОГ_АВТОРИЗАЦИИ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F85B7A" w:rsidRPr="004731B8">
        <w:rPr>
          <w:sz w:val="28"/>
          <w:szCs w:val="28"/>
          <w:shd w:val="clear" w:color="auto" w:fill="D99594"/>
        </w:rPr>
      </w:r>
      <w:r w:rsidR="00F85B7A" w:rsidRPr="004731B8">
        <w:rPr>
          <w:sz w:val="28"/>
          <w:szCs w:val="28"/>
          <w:shd w:val="clear" w:color="auto" w:fill="D99594"/>
        </w:rPr>
        <w:fldChar w:fldCharType="separate"/>
      </w:r>
      <w:r w:rsidR="00F85B7A" w:rsidRPr="004731B8">
        <w:rPr>
          <w:sz w:val="28"/>
          <w:szCs w:val="28"/>
          <w:shd w:val="clear" w:color="auto" w:fill="FFFFFF"/>
        </w:rPr>
        <w:t>1.1</w:t>
      </w:r>
      <w:r w:rsidR="00F85B7A" w:rsidRPr="004731B8">
        <w:rPr>
          <w:sz w:val="28"/>
          <w:szCs w:val="28"/>
          <w:shd w:val="clear" w:color="auto" w:fill="D99594"/>
        </w:rPr>
        <w:fldChar w:fldCharType="end"/>
      </w:r>
      <w:r w:rsidR="0029648F" w:rsidRPr="004731B8">
        <w:rPr>
          <w:sz w:val="28"/>
          <w:szCs w:val="28"/>
        </w:rPr>
        <w:t xml:space="preserve">), затем происходит подключение к СУБД, содержащей </w:t>
      </w:r>
      <w:r w:rsidR="007B534D" w:rsidRPr="004731B8">
        <w:rPr>
          <w:sz w:val="28"/>
          <w:szCs w:val="28"/>
        </w:rPr>
        <w:t>БТД ДК</w:t>
      </w:r>
      <w:r w:rsidR="0029648F" w:rsidRPr="004731B8">
        <w:rPr>
          <w:sz w:val="28"/>
          <w:szCs w:val="28"/>
        </w:rPr>
        <w:t>. В случае успешного подключения становится активным главное окно приложения (</w:t>
      </w:r>
      <w:r w:rsidR="00A5535D" w:rsidRPr="004731B8">
        <w:rPr>
          <w:sz w:val="28"/>
          <w:szCs w:val="28"/>
        </w:rPr>
        <w:t>рисунок</w:t>
      </w:r>
      <w:r w:rsidR="0029648F" w:rsidRPr="004731B8">
        <w:rPr>
          <w:sz w:val="28"/>
          <w:szCs w:val="28"/>
        </w:rPr>
        <w:t> </w:t>
      </w:r>
      <w:r w:rsidR="00F85B7A" w:rsidRPr="004731B8">
        <w:rPr>
          <w:sz w:val="28"/>
          <w:szCs w:val="28"/>
          <w:shd w:val="clear" w:color="auto" w:fill="D99594"/>
        </w:rPr>
        <w:fldChar w:fldCharType="begin"/>
      </w:r>
      <w:r w:rsidR="00F85B7A" w:rsidRPr="004731B8">
        <w:rPr>
          <w:sz w:val="28"/>
          <w:szCs w:val="28"/>
        </w:rPr>
        <w:instrText xml:space="preserve"> REF РИСУНОК_ГЛАВНОЕ_ОКНО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F85B7A" w:rsidRPr="004731B8">
        <w:rPr>
          <w:sz w:val="28"/>
          <w:szCs w:val="28"/>
          <w:shd w:val="clear" w:color="auto" w:fill="D99594"/>
        </w:rPr>
      </w:r>
      <w:r w:rsidR="00F85B7A" w:rsidRPr="004731B8">
        <w:rPr>
          <w:sz w:val="28"/>
          <w:szCs w:val="28"/>
          <w:shd w:val="clear" w:color="auto" w:fill="D99594"/>
        </w:rPr>
        <w:fldChar w:fldCharType="separate"/>
      </w:r>
      <w:r w:rsidR="00F85B7A" w:rsidRPr="004731B8">
        <w:rPr>
          <w:sz w:val="28"/>
          <w:szCs w:val="28"/>
        </w:rPr>
        <w:t>1.2</w:t>
      </w:r>
      <w:r w:rsidR="00F85B7A" w:rsidRPr="004731B8">
        <w:rPr>
          <w:sz w:val="28"/>
          <w:szCs w:val="28"/>
          <w:shd w:val="clear" w:color="auto" w:fill="D99594"/>
        </w:rPr>
        <w:fldChar w:fldCharType="end"/>
      </w:r>
      <w:r w:rsidR="0029648F" w:rsidRPr="004731B8">
        <w:rPr>
          <w:sz w:val="28"/>
          <w:szCs w:val="28"/>
        </w:rPr>
        <w:t xml:space="preserve">). </w:t>
      </w:r>
      <w:r w:rsidR="00485D71" w:rsidRPr="004731B8">
        <w:rPr>
          <w:sz w:val="28"/>
          <w:szCs w:val="28"/>
        </w:rPr>
        <w:t>Оно</w:t>
      </w:r>
      <w:r w:rsidR="0029648F" w:rsidRPr="004731B8">
        <w:rPr>
          <w:sz w:val="28"/>
          <w:szCs w:val="28"/>
        </w:rPr>
        <w:t xml:space="preserve"> содержит кнопки перехода к другим окнам, каждое из которых имеет свое функциональ</w:t>
      </w:r>
      <w:r w:rsidR="001E5C73" w:rsidRPr="004731B8">
        <w:rPr>
          <w:sz w:val="28"/>
          <w:szCs w:val="28"/>
        </w:rPr>
        <w:t>ное назначение. Возможен переход: к</w:t>
      </w:r>
      <w:r w:rsidR="0029648F" w:rsidRPr="004731B8">
        <w:rPr>
          <w:sz w:val="28"/>
          <w:szCs w:val="28"/>
        </w:rPr>
        <w:t xml:space="preserve"> окнам</w:t>
      </w:r>
      <w:r w:rsidR="0010641E" w:rsidRPr="004731B8">
        <w:rPr>
          <w:sz w:val="28"/>
          <w:szCs w:val="28"/>
        </w:rPr>
        <w:t xml:space="preserve"> ввода</w:t>
      </w:r>
      <w:r w:rsidR="0029648F" w:rsidRPr="004731B8">
        <w:rPr>
          <w:sz w:val="28"/>
          <w:szCs w:val="28"/>
        </w:rPr>
        <w:t xml:space="preserve"> данных </w:t>
      </w:r>
      <w:r w:rsidR="0029648F" w:rsidRPr="004731B8">
        <w:rPr>
          <w:sz w:val="28"/>
          <w:szCs w:val="28"/>
        </w:rPr>
        <w:lastRenderedPageBreak/>
        <w:t xml:space="preserve">по </w:t>
      </w:r>
      <w:r w:rsidR="00F9719C" w:rsidRPr="004731B8">
        <w:rPr>
          <w:sz w:val="28"/>
          <w:szCs w:val="28"/>
        </w:rPr>
        <w:t xml:space="preserve">новым </w:t>
      </w:r>
      <w:r w:rsidR="0029648F" w:rsidRPr="004731B8">
        <w:rPr>
          <w:sz w:val="28"/>
          <w:szCs w:val="28"/>
        </w:rPr>
        <w:t>пробам</w:t>
      </w:r>
      <w:r w:rsidR="006B362E" w:rsidRPr="004731B8">
        <w:rPr>
          <w:sz w:val="28"/>
          <w:szCs w:val="28"/>
        </w:rPr>
        <w:t xml:space="preserve"> (</w:t>
      </w:r>
      <w:r w:rsidR="00A5535D" w:rsidRPr="004731B8">
        <w:rPr>
          <w:sz w:val="28"/>
          <w:szCs w:val="28"/>
        </w:rPr>
        <w:t>рисунок</w:t>
      </w:r>
      <w:r w:rsidR="006B362E" w:rsidRPr="004731B8">
        <w:rPr>
          <w:sz w:val="28"/>
          <w:szCs w:val="28"/>
        </w:rPr>
        <w:t> </w:t>
      </w:r>
      <w:r w:rsidR="000C0B54" w:rsidRPr="004731B8">
        <w:rPr>
          <w:sz w:val="28"/>
          <w:szCs w:val="28"/>
          <w:shd w:val="clear" w:color="auto" w:fill="D99594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РИСУНОК_ОКНО_ВВОД_ДАННЫХ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0C0B54" w:rsidRPr="004731B8">
        <w:rPr>
          <w:sz w:val="28"/>
          <w:szCs w:val="28"/>
          <w:shd w:val="clear" w:color="auto" w:fill="D99594"/>
        </w:rPr>
      </w:r>
      <w:r w:rsidR="000C0B54" w:rsidRPr="004731B8">
        <w:rPr>
          <w:sz w:val="28"/>
          <w:szCs w:val="28"/>
          <w:shd w:val="clear" w:color="auto" w:fill="D99594"/>
        </w:rPr>
        <w:fldChar w:fldCharType="separate"/>
      </w:r>
      <w:r w:rsidR="000C0B54" w:rsidRPr="004731B8">
        <w:rPr>
          <w:sz w:val="28"/>
          <w:szCs w:val="28"/>
        </w:rPr>
        <w:t>1</w:t>
      </w:r>
      <w:r w:rsidR="000C0B54" w:rsidRPr="004731B8">
        <w:rPr>
          <w:noProof/>
          <w:sz w:val="28"/>
          <w:szCs w:val="28"/>
        </w:rPr>
        <w:t>.3</w:t>
      </w:r>
      <w:r w:rsidR="000C0B54" w:rsidRPr="004731B8">
        <w:rPr>
          <w:sz w:val="28"/>
          <w:szCs w:val="28"/>
          <w:shd w:val="clear" w:color="auto" w:fill="D99594"/>
        </w:rPr>
        <w:fldChar w:fldCharType="end"/>
      </w:r>
      <w:r w:rsidR="006B362E" w:rsidRPr="004731B8">
        <w:rPr>
          <w:sz w:val="28"/>
          <w:szCs w:val="28"/>
        </w:rPr>
        <w:t>)</w:t>
      </w:r>
      <w:r w:rsidR="001E5C73" w:rsidRPr="004731B8">
        <w:rPr>
          <w:sz w:val="28"/>
          <w:szCs w:val="28"/>
        </w:rPr>
        <w:t>; к</w:t>
      </w:r>
      <w:r w:rsidR="0029648F" w:rsidRPr="004731B8">
        <w:rPr>
          <w:sz w:val="28"/>
          <w:szCs w:val="28"/>
        </w:rPr>
        <w:t xml:space="preserve"> </w:t>
      </w:r>
      <w:r w:rsidR="001E5C73" w:rsidRPr="004731B8">
        <w:rPr>
          <w:sz w:val="28"/>
          <w:szCs w:val="28"/>
        </w:rPr>
        <w:t xml:space="preserve">окнам </w:t>
      </w:r>
      <w:r w:rsidR="0029648F" w:rsidRPr="004731B8">
        <w:rPr>
          <w:sz w:val="28"/>
          <w:szCs w:val="28"/>
        </w:rPr>
        <w:t xml:space="preserve">просмотра и </w:t>
      </w:r>
      <w:r w:rsidR="0010641E" w:rsidRPr="004731B8">
        <w:rPr>
          <w:sz w:val="28"/>
          <w:szCs w:val="28"/>
        </w:rPr>
        <w:t>корректировки</w:t>
      </w:r>
      <w:r w:rsidR="001E5C73" w:rsidRPr="004731B8">
        <w:rPr>
          <w:sz w:val="28"/>
          <w:szCs w:val="28"/>
        </w:rPr>
        <w:t>,</w:t>
      </w:r>
      <w:r w:rsidR="0029648F" w:rsidRPr="004731B8">
        <w:rPr>
          <w:sz w:val="28"/>
          <w:szCs w:val="28"/>
        </w:rPr>
        <w:t xml:space="preserve"> ранее введенных данных</w:t>
      </w:r>
      <w:r w:rsidR="006B362E" w:rsidRPr="004731B8">
        <w:rPr>
          <w:sz w:val="28"/>
          <w:szCs w:val="28"/>
        </w:rPr>
        <w:t xml:space="preserve"> (</w:t>
      </w:r>
      <w:r w:rsidR="00A5535D" w:rsidRPr="004731B8">
        <w:rPr>
          <w:sz w:val="28"/>
          <w:szCs w:val="28"/>
        </w:rPr>
        <w:t>рисунок</w:t>
      </w:r>
      <w:r w:rsidR="006B362E" w:rsidRPr="004731B8">
        <w:rPr>
          <w:sz w:val="28"/>
          <w:szCs w:val="28"/>
        </w:rPr>
        <w:t> </w:t>
      </w:r>
      <w:r w:rsidR="000C0B54" w:rsidRPr="004731B8">
        <w:rPr>
          <w:sz w:val="28"/>
          <w:szCs w:val="28"/>
          <w:shd w:val="clear" w:color="auto" w:fill="D99594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РИСУНОК_ОКНО_ЖУРНАЛ_ПРОБ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0C0B54" w:rsidRPr="004731B8">
        <w:rPr>
          <w:sz w:val="28"/>
          <w:szCs w:val="28"/>
          <w:shd w:val="clear" w:color="auto" w:fill="D99594"/>
        </w:rPr>
      </w:r>
      <w:r w:rsidR="000C0B54" w:rsidRPr="004731B8">
        <w:rPr>
          <w:sz w:val="28"/>
          <w:szCs w:val="28"/>
          <w:shd w:val="clear" w:color="auto" w:fill="D99594"/>
        </w:rPr>
        <w:fldChar w:fldCharType="separate"/>
      </w:r>
      <w:r w:rsidR="000C0B54" w:rsidRPr="004731B8">
        <w:rPr>
          <w:sz w:val="28"/>
          <w:szCs w:val="28"/>
          <w:shd w:val="clear" w:color="auto" w:fill="FFFFFF"/>
        </w:rPr>
        <w:t>1</w:t>
      </w:r>
      <w:r w:rsidR="000C0B54" w:rsidRPr="004731B8">
        <w:rPr>
          <w:noProof/>
          <w:sz w:val="28"/>
          <w:szCs w:val="28"/>
          <w:shd w:val="clear" w:color="auto" w:fill="FFFFFF"/>
        </w:rPr>
        <w:t>.6</w:t>
      </w:r>
      <w:r w:rsidR="000C0B54" w:rsidRPr="004731B8">
        <w:rPr>
          <w:sz w:val="28"/>
          <w:szCs w:val="28"/>
          <w:shd w:val="clear" w:color="auto" w:fill="D99594"/>
        </w:rPr>
        <w:fldChar w:fldCharType="end"/>
      </w:r>
      <w:r w:rsidR="006B362E" w:rsidRPr="004731B8">
        <w:rPr>
          <w:sz w:val="28"/>
          <w:szCs w:val="28"/>
        </w:rPr>
        <w:t>)</w:t>
      </w:r>
      <w:r w:rsidR="001E5C73" w:rsidRPr="004731B8">
        <w:rPr>
          <w:sz w:val="28"/>
          <w:szCs w:val="28"/>
        </w:rPr>
        <w:t>;</w:t>
      </w:r>
      <w:r w:rsidR="0029648F" w:rsidRPr="004731B8">
        <w:rPr>
          <w:sz w:val="28"/>
          <w:szCs w:val="28"/>
        </w:rPr>
        <w:t xml:space="preserve"> </w:t>
      </w:r>
      <w:r w:rsidR="0059669F" w:rsidRPr="004731B8">
        <w:rPr>
          <w:sz w:val="28"/>
          <w:szCs w:val="28"/>
        </w:rPr>
        <w:t xml:space="preserve">к окну настройки параметров </w:t>
      </w:r>
      <w:r w:rsidR="00F9719C" w:rsidRPr="004731B8">
        <w:rPr>
          <w:sz w:val="28"/>
          <w:szCs w:val="28"/>
        </w:rPr>
        <w:t xml:space="preserve">контроля </w:t>
      </w:r>
      <w:r w:rsidR="0059669F" w:rsidRPr="004731B8">
        <w:rPr>
          <w:sz w:val="28"/>
          <w:szCs w:val="28"/>
        </w:rPr>
        <w:t>ввода</w:t>
      </w:r>
      <w:r w:rsidR="006B362E" w:rsidRPr="004731B8">
        <w:rPr>
          <w:sz w:val="28"/>
          <w:szCs w:val="28"/>
        </w:rPr>
        <w:t xml:space="preserve"> </w:t>
      </w:r>
      <w:r w:rsidR="005F0483" w:rsidRPr="004731B8">
        <w:rPr>
          <w:sz w:val="28"/>
          <w:szCs w:val="28"/>
        </w:rPr>
        <w:t xml:space="preserve">и редактирования </w:t>
      </w:r>
      <w:r w:rsidR="0005038D" w:rsidRPr="004731B8">
        <w:rPr>
          <w:sz w:val="28"/>
          <w:szCs w:val="28"/>
        </w:rPr>
        <w:t xml:space="preserve">данных по пробам </w:t>
      </w:r>
      <w:r w:rsidR="006B362E" w:rsidRPr="004731B8">
        <w:rPr>
          <w:sz w:val="28"/>
          <w:szCs w:val="28"/>
        </w:rPr>
        <w:t>(</w:t>
      </w:r>
      <w:r w:rsidR="00A5535D" w:rsidRPr="004731B8">
        <w:rPr>
          <w:sz w:val="28"/>
          <w:szCs w:val="28"/>
        </w:rPr>
        <w:t>рисунок</w:t>
      </w:r>
      <w:r w:rsidR="006B362E" w:rsidRPr="004731B8">
        <w:rPr>
          <w:sz w:val="28"/>
          <w:szCs w:val="28"/>
        </w:rPr>
        <w:t> </w:t>
      </w:r>
      <w:r w:rsidR="000C0B54" w:rsidRPr="004731B8">
        <w:rPr>
          <w:sz w:val="28"/>
          <w:szCs w:val="28"/>
          <w:shd w:val="clear" w:color="auto" w:fill="D99594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0C0B54" w:rsidRPr="004731B8">
        <w:rPr>
          <w:sz w:val="28"/>
          <w:szCs w:val="28"/>
          <w:shd w:val="clear" w:color="auto" w:fill="D99594"/>
        </w:rPr>
      </w:r>
      <w:r w:rsidR="000C0B54" w:rsidRPr="004731B8">
        <w:rPr>
          <w:sz w:val="28"/>
          <w:szCs w:val="28"/>
          <w:shd w:val="clear" w:color="auto" w:fill="D99594"/>
        </w:rPr>
        <w:fldChar w:fldCharType="separate"/>
      </w:r>
      <w:r w:rsidR="000C0B54" w:rsidRPr="004731B8">
        <w:rPr>
          <w:sz w:val="28"/>
          <w:szCs w:val="28"/>
          <w:shd w:val="clear" w:color="auto" w:fill="FFFFFF"/>
        </w:rPr>
        <w:t>1.13</w:t>
      </w:r>
      <w:r w:rsidR="000C0B54" w:rsidRPr="004731B8">
        <w:rPr>
          <w:sz w:val="28"/>
          <w:szCs w:val="28"/>
          <w:shd w:val="clear" w:color="auto" w:fill="D99594"/>
        </w:rPr>
        <w:fldChar w:fldCharType="end"/>
      </w:r>
      <w:r w:rsidR="006B362E" w:rsidRPr="004731B8">
        <w:rPr>
          <w:sz w:val="28"/>
          <w:szCs w:val="28"/>
        </w:rPr>
        <w:t>)</w:t>
      </w:r>
      <w:r w:rsidR="00B95138" w:rsidRPr="004731B8">
        <w:rPr>
          <w:sz w:val="28"/>
          <w:szCs w:val="28"/>
        </w:rPr>
        <w:t>.</w:t>
      </w:r>
    </w:p>
    <w:bookmarkStart w:id="11" w:name="ПРОГРАММА"/>
    <w:p w:rsidR="007519C3" w:rsidRPr="004731B8" w:rsidRDefault="00A91A05" w:rsidP="00062EDF">
      <w:pPr>
        <w:pStyle w:val="2"/>
        <w:spacing w:before="400"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 \* MERGEFORMAT </w:instrText>
      </w:r>
      <w:r w:rsidRPr="004731B8">
        <w:rPr>
          <w:b/>
          <w:noProof/>
          <w:szCs w:val="28"/>
        </w:rPr>
        <w:fldChar w:fldCharType="separate"/>
      </w:r>
      <w:bookmarkStart w:id="12" w:name="_Toc153465617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bookmarkEnd w:id="11"/>
      <w:r w:rsidR="007519C3" w:rsidRPr="004731B8">
        <w:rPr>
          <w:b/>
          <w:noProof/>
          <w:szCs w:val="28"/>
        </w:rPr>
        <w:t>.3 Диалог авторизации пользователя</w:t>
      </w:r>
      <w:bookmarkEnd w:id="12"/>
    </w:p>
    <w:p w:rsidR="004D792C" w:rsidRPr="004731B8" w:rsidRDefault="00B34872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Диалог содержит стандартные поля ввода логина и пароля пользователя. </w:t>
      </w:r>
      <w:r w:rsidR="008109F9" w:rsidRPr="004731B8">
        <w:rPr>
          <w:sz w:val="28"/>
          <w:szCs w:val="28"/>
        </w:rPr>
        <w:t>Назначение диалога авторизации заключается не только в проверке того, имеет ли пользователь доступ к соответствующей базе данных, но и в том, чтобы отслеживать, кто именно вводил или изменял</w:t>
      </w:r>
      <w:r w:rsidR="00C81F6D" w:rsidRPr="004731B8">
        <w:rPr>
          <w:sz w:val="28"/>
          <w:szCs w:val="28"/>
        </w:rPr>
        <w:t xml:space="preserve"> данные по той, или иной пробе.</w:t>
      </w:r>
    </w:p>
    <w:p w:rsidR="00B34872" w:rsidRPr="004731B8" w:rsidRDefault="000218ED" w:rsidP="00862D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6CD8">
        <w:rPr>
          <w:noProof/>
        </w:rPr>
        <w:drawing>
          <wp:inline distT="0" distB="0" distL="0" distR="0">
            <wp:extent cx="1790700" cy="1114425"/>
            <wp:effectExtent l="0" t="0" r="0" b="9525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872" w:rsidRPr="004731B8" w:rsidRDefault="00B34872" w:rsidP="00055D9D">
      <w:pPr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13" w:name="РИСУНОК_ДИАЛОГ_АВТОРИЗАЦИИ"/>
      <w:r w:rsidR="00BF5420" w:rsidRPr="004731B8">
        <w:rPr>
          <w:sz w:val="28"/>
          <w:szCs w:val="28"/>
          <w:shd w:val="clear" w:color="auto" w:fill="FFFFFF"/>
        </w:rPr>
        <w:t>1.1</w:t>
      </w:r>
      <w:bookmarkEnd w:id="13"/>
      <w:r w:rsidRPr="004731B8">
        <w:rPr>
          <w:sz w:val="28"/>
          <w:szCs w:val="28"/>
        </w:rPr>
        <w:t xml:space="preserve"> – Диалог авторизации пользователя</w:t>
      </w:r>
    </w:p>
    <w:p w:rsidR="00C0240C" w:rsidRPr="004731B8" w:rsidRDefault="00121A95" w:rsidP="00062EDF">
      <w:pPr>
        <w:pStyle w:val="2"/>
        <w:spacing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\h </w:instrText>
      </w:r>
      <w:r w:rsidR="005965BF" w:rsidRPr="004731B8">
        <w:rPr>
          <w:b/>
          <w:noProof/>
          <w:szCs w:val="28"/>
        </w:rPr>
        <w:instrText xml:space="preserve"> \* MERGEFORMAT </w:instrText>
      </w:r>
      <w:r w:rsidRPr="004731B8">
        <w:rPr>
          <w:b/>
          <w:noProof/>
          <w:szCs w:val="28"/>
        </w:rPr>
      </w:r>
      <w:r w:rsidRPr="004731B8">
        <w:rPr>
          <w:b/>
          <w:noProof/>
          <w:szCs w:val="28"/>
        </w:rPr>
        <w:fldChar w:fldCharType="separate"/>
      </w:r>
      <w:bookmarkStart w:id="14" w:name="_Toc153465618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r w:rsidR="00C0240C" w:rsidRPr="004731B8">
        <w:rPr>
          <w:b/>
          <w:noProof/>
          <w:szCs w:val="28"/>
        </w:rPr>
        <w:t>.</w:t>
      </w:r>
      <w:r w:rsidR="007519C3" w:rsidRPr="004731B8">
        <w:rPr>
          <w:b/>
          <w:noProof/>
          <w:szCs w:val="28"/>
        </w:rPr>
        <w:t>4</w:t>
      </w:r>
      <w:r w:rsidR="00C0240C" w:rsidRPr="004731B8">
        <w:rPr>
          <w:b/>
          <w:noProof/>
          <w:szCs w:val="28"/>
        </w:rPr>
        <w:t xml:space="preserve"> </w:t>
      </w:r>
      <w:r w:rsidR="007519C3" w:rsidRPr="004731B8">
        <w:rPr>
          <w:b/>
          <w:noProof/>
          <w:szCs w:val="28"/>
        </w:rPr>
        <w:t>Главное окно</w:t>
      </w:r>
      <w:bookmarkEnd w:id="14"/>
    </w:p>
    <w:p w:rsidR="00E01BCF" w:rsidRPr="004731B8" w:rsidRDefault="00C043F3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В случае успешной авторизации </w:t>
      </w:r>
      <w:r w:rsidR="000D1ACE" w:rsidRPr="004731B8">
        <w:rPr>
          <w:sz w:val="28"/>
          <w:szCs w:val="28"/>
        </w:rPr>
        <w:t>главное окно приложения (</w:t>
      </w:r>
      <w:r w:rsidR="00A5535D" w:rsidRPr="004731B8">
        <w:rPr>
          <w:sz w:val="28"/>
          <w:szCs w:val="28"/>
        </w:rPr>
        <w:t>рисунок</w:t>
      </w:r>
      <w:r w:rsidR="000D1ACE" w:rsidRPr="004731B8">
        <w:rPr>
          <w:sz w:val="28"/>
          <w:szCs w:val="28"/>
        </w:rPr>
        <w:t> </w:t>
      </w:r>
      <w:r w:rsidR="000C0B54" w:rsidRPr="004731B8">
        <w:rPr>
          <w:sz w:val="28"/>
          <w:szCs w:val="28"/>
          <w:shd w:val="clear" w:color="auto" w:fill="D99594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РИСУНОК_ГЛАВНОЕ_ОКНО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0C0B54" w:rsidRPr="004731B8">
        <w:rPr>
          <w:sz w:val="28"/>
          <w:szCs w:val="28"/>
          <w:shd w:val="clear" w:color="auto" w:fill="D99594"/>
        </w:rPr>
      </w:r>
      <w:r w:rsidR="000C0B54" w:rsidRPr="004731B8">
        <w:rPr>
          <w:sz w:val="28"/>
          <w:szCs w:val="28"/>
          <w:shd w:val="clear" w:color="auto" w:fill="D99594"/>
        </w:rPr>
        <w:fldChar w:fldCharType="separate"/>
      </w:r>
      <w:r w:rsidR="000C0B54" w:rsidRPr="004731B8">
        <w:rPr>
          <w:sz w:val="28"/>
          <w:szCs w:val="28"/>
        </w:rPr>
        <w:t>1.2</w:t>
      </w:r>
      <w:r w:rsidR="000C0B54" w:rsidRPr="004731B8">
        <w:rPr>
          <w:sz w:val="28"/>
          <w:szCs w:val="28"/>
          <w:shd w:val="clear" w:color="auto" w:fill="D99594"/>
        </w:rPr>
        <w:fldChar w:fldCharType="end"/>
      </w:r>
      <w:r w:rsidR="000D1ACE" w:rsidRPr="004731B8">
        <w:rPr>
          <w:sz w:val="28"/>
          <w:szCs w:val="28"/>
        </w:rPr>
        <w:t>)</w:t>
      </w:r>
      <w:r w:rsidR="009F5DCF" w:rsidRPr="004731B8">
        <w:rPr>
          <w:sz w:val="28"/>
          <w:szCs w:val="28"/>
        </w:rPr>
        <w:t xml:space="preserve"> становится активным. Оно </w:t>
      </w:r>
      <w:r w:rsidR="00E01BCF" w:rsidRPr="004731B8">
        <w:rPr>
          <w:sz w:val="28"/>
          <w:szCs w:val="28"/>
        </w:rPr>
        <w:t xml:space="preserve">делится на </w:t>
      </w:r>
      <w:r w:rsidR="004258B0" w:rsidRPr="004731B8">
        <w:rPr>
          <w:sz w:val="28"/>
          <w:szCs w:val="28"/>
        </w:rPr>
        <w:t>шесть областей</w:t>
      </w:r>
      <w:r w:rsidR="00E01BCF" w:rsidRPr="004731B8">
        <w:rPr>
          <w:sz w:val="28"/>
          <w:szCs w:val="28"/>
        </w:rPr>
        <w:t>:</w:t>
      </w:r>
    </w:p>
    <w:p w:rsidR="00E01BCF" w:rsidRPr="004731B8" w:rsidRDefault="00E01BCF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область для перехода к окнам, предназначенным для работы с результатами химического анализа </w:t>
      </w:r>
      <w:r w:rsidR="00C6788B" w:rsidRPr="004731B8">
        <w:rPr>
          <w:sz w:val="28"/>
          <w:szCs w:val="28"/>
        </w:rPr>
        <w:t>проб</w:t>
      </w:r>
      <w:r w:rsidR="00BE26BC">
        <w:rPr>
          <w:sz w:val="28"/>
          <w:szCs w:val="28"/>
        </w:rPr>
        <w:t>,</w:t>
      </w:r>
      <w:r w:rsidR="00C6788B" w:rsidRPr="004731B8">
        <w:rPr>
          <w:sz w:val="28"/>
          <w:szCs w:val="28"/>
        </w:rPr>
        <w:t xml:space="preserve"> отобранных на</w:t>
      </w:r>
      <w:r w:rsidRPr="004731B8">
        <w:rPr>
          <w:sz w:val="28"/>
          <w:szCs w:val="28"/>
        </w:rPr>
        <w:t xml:space="preserve"> скважинах</w:t>
      </w:r>
      <w:r w:rsidR="00AD533C" w:rsidRPr="004731B8">
        <w:rPr>
          <w:sz w:val="28"/>
          <w:szCs w:val="28"/>
        </w:rPr>
        <w:t xml:space="preserve"> (1)</w:t>
      </w:r>
      <w:r w:rsidRPr="004731B8">
        <w:rPr>
          <w:sz w:val="28"/>
          <w:szCs w:val="28"/>
        </w:rPr>
        <w:t>;</w:t>
      </w:r>
    </w:p>
    <w:p w:rsidR="00E01BCF" w:rsidRPr="004731B8" w:rsidRDefault="00E01BCF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область для перехода к окнам, предназначенным для работы с результатами химического анализа </w:t>
      </w:r>
      <w:r w:rsidR="00C6788B" w:rsidRPr="004731B8">
        <w:rPr>
          <w:sz w:val="28"/>
          <w:szCs w:val="28"/>
        </w:rPr>
        <w:t>проб</w:t>
      </w:r>
      <w:r w:rsidR="00BE26BC" w:rsidRPr="00BE26BC">
        <w:rPr>
          <w:sz w:val="28"/>
          <w:szCs w:val="28"/>
        </w:rPr>
        <w:t>,</w:t>
      </w:r>
      <w:r w:rsidR="00C6788B" w:rsidRPr="004731B8">
        <w:rPr>
          <w:sz w:val="28"/>
          <w:szCs w:val="28"/>
        </w:rPr>
        <w:t xml:space="preserve"> отобранных на</w:t>
      </w:r>
      <w:r w:rsidRPr="004731B8">
        <w:rPr>
          <w:sz w:val="28"/>
          <w:szCs w:val="28"/>
        </w:rPr>
        <w:t xml:space="preserve"> трубопроводах</w:t>
      </w:r>
      <w:r w:rsidR="00AD533C" w:rsidRPr="004731B8">
        <w:rPr>
          <w:sz w:val="28"/>
          <w:szCs w:val="28"/>
        </w:rPr>
        <w:t xml:space="preserve"> (2)</w:t>
      </w:r>
      <w:r w:rsidRPr="004731B8">
        <w:rPr>
          <w:sz w:val="28"/>
          <w:szCs w:val="28"/>
        </w:rPr>
        <w:t>;</w:t>
      </w:r>
    </w:p>
    <w:p w:rsidR="00E01BCF" w:rsidRPr="004731B8" w:rsidRDefault="00E01BCF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область для перехода к окнам, предназначенным для работы с результатами химического анализа </w:t>
      </w:r>
      <w:r w:rsidR="00C6788B" w:rsidRPr="004731B8">
        <w:rPr>
          <w:sz w:val="28"/>
          <w:szCs w:val="28"/>
        </w:rPr>
        <w:t>проб отобранных на</w:t>
      </w:r>
      <w:r w:rsidRPr="004731B8">
        <w:rPr>
          <w:sz w:val="28"/>
          <w:szCs w:val="28"/>
        </w:rPr>
        <w:t xml:space="preserve"> </w:t>
      </w:r>
      <w:r w:rsidR="002E5F28" w:rsidRPr="004731B8">
        <w:rPr>
          <w:sz w:val="28"/>
          <w:szCs w:val="28"/>
        </w:rPr>
        <w:t>сборниках растворов</w:t>
      </w:r>
      <w:r w:rsidR="00BE26BC">
        <w:rPr>
          <w:sz w:val="28"/>
          <w:szCs w:val="28"/>
        </w:rPr>
        <w:t xml:space="preserve"> (5</w:t>
      </w:r>
      <w:r w:rsidR="00AD533C" w:rsidRPr="004731B8">
        <w:rPr>
          <w:sz w:val="28"/>
          <w:szCs w:val="28"/>
        </w:rPr>
        <w:t>)</w:t>
      </w:r>
      <w:r w:rsidRPr="004731B8">
        <w:rPr>
          <w:sz w:val="28"/>
          <w:szCs w:val="28"/>
        </w:rPr>
        <w:t>;</w:t>
      </w:r>
    </w:p>
    <w:p w:rsidR="002E5F28" w:rsidRDefault="002E5F28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область для перехода к окнам, предназначенным для работы с результатами химического анализа проб</w:t>
      </w:r>
      <w:r w:rsidR="00BE26BC" w:rsidRPr="00BE26BC">
        <w:rPr>
          <w:sz w:val="28"/>
          <w:szCs w:val="28"/>
        </w:rPr>
        <w:t>,</w:t>
      </w:r>
      <w:r w:rsidR="00BE26BC">
        <w:rPr>
          <w:sz w:val="28"/>
          <w:szCs w:val="28"/>
        </w:rPr>
        <w:t xml:space="preserve"> отобранных с поверхности (6</w:t>
      </w:r>
      <w:r w:rsidRPr="004731B8">
        <w:rPr>
          <w:sz w:val="28"/>
          <w:szCs w:val="28"/>
        </w:rPr>
        <w:t>);</w:t>
      </w:r>
    </w:p>
    <w:p w:rsidR="00BE26BC" w:rsidRPr="00BE26BC" w:rsidRDefault="00BE26BC" w:rsidP="00BE26B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 xml:space="preserve">область для перехода к окнам, предназначенным для работы с результатами химического анализа </w:t>
      </w:r>
      <w:r>
        <w:rPr>
          <w:sz w:val="28"/>
          <w:szCs w:val="28"/>
        </w:rPr>
        <w:t xml:space="preserve">экологических </w:t>
      </w:r>
      <w:r w:rsidRPr="004731B8">
        <w:rPr>
          <w:sz w:val="28"/>
          <w:szCs w:val="28"/>
        </w:rPr>
        <w:t>проб</w:t>
      </w:r>
      <w:r w:rsidRPr="00BE26BC">
        <w:rPr>
          <w:sz w:val="28"/>
          <w:szCs w:val="28"/>
        </w:rPr>
        <w:t>,</w:t>
      </w:r>
      <w:r>
        <w:rPr>
          <w:sz w:val="28"/>
          <w:szCs w:val="28"/>
        </w:rPr>
        <w:t xml:space="preserve"> отобранных на скважинах (7</w:t>
      </w:r>
      <w:r w:rsidRPr="004731B8">
        <w:rPr>
          <w:sz w:val="28"/>
          <w:szCs w:val="28"/>
        </w:rPr>
        <w:t>);</w:t>
      </w:r>
    </w:p>
    <w:p w:rsidR="002E5F28" w:rsidRDefault="00A534E0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область для перехода к окну, предназначенному для работы с результат</w:t>
      </w:r>
      <w:r w:rsidR="004258B0" w:rsidRPr="004731B8">
        <w:rPr>
          <w:sz w:val="28"/>
          <w:szCs w:val="28"/>
        </w:rPr>
        <w:t>а</w:t>
      </w:r>
      <w:r w:rsidRPr="004731B8">
        <w:rPr>
          <w:sz w:val="28"/>
          <w:szCs w:val="28"/>
        </w:rPr>
        <w:t>ми химического анализа проб</w:t>
      </w:r>
      <w:r w:rsidR="005E489C">
        <w:rPr>
          <w:sz w:val="28"/>
          <w:szCs w:val="28"/>
        </w:rPr>
        <w:t>,</w:t>
      </w:r>
      <w:r w:rsidRPr="004731B8">
        <w:rPr>
          <w:sz w:val="28"/>
          <w:szCs w:val="28"/>
        </w:rPr>
        <w:t xml:space="preserve"> отобранных на </w:t>
      </w:r>
      <w:r w:rsidR="00F4536F" w:rsidRPr="004731B8">
        <w:rPr>
          <w:sz w:val="28"/>
          <w:szCs w:val="28"/>
        </w:rPr>
        <w:t>участках</w:t>
      </w:r>
      <w:r w:rsidRPr="004731B8">
        <w:rPr>
          <w:sz w:val="28"/>
          <w:szCs w:val="28"/>
        </w:rPr>
        <w:t xml:space="preserve"> переработки продуктивных растворов (УППР) (</w:t>
      </w:r>
      <w:r w:rsidR="00BE26BC" w:rsidRPr="00BE26BC">
        <w:rPr>
          <w:sz w:val="28"/>
          <w:szCs w:val="28"/>
        </w:rPr>
        <w:t>3</w:t>
      </w:r>
      <w:r w:rsidRPr="004731B8">
        <w:rPr>
          <w:sz w:val="28"/>
          <w:szCs w:val="28"/>
        </w:rPr>
        <w:t>);</w:t>
      </w:r>
    </w:p>
    <w:p w:rsidR="00BE26BC" w:rsidRPr="00BE26BC" w:rsidRDefault="00BE26BC" w:rsidP="00BE26BC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область для перехода к окну, предназначенному для работы с результатами химического анализа проб</w:t>
      </w:r>
      <w:r>
        <w:rPr>
          <w:sz w:val="28"/>
          <w:szCs w:val="28"/>
        </w:rPr>
        <w:t xml:space="preserve"> из журналов </w:t>
      </w:r>
      <w:r w:rsidR="009B7CE2">
        <w:rPr>
          <w:sz w:val="28"/>
          <w:szCs w:val="28"/>
        </w:rPr>
        <w:t>1-2-5-6-7</w:t>
      </w:r>
      <w:r w:rsidRPr="004731B8">
        <w:rPr>
          <w:sz w:val="28"/>
          <w:szCs w:val="28"/>
        </w:rPr>
        <w:t xml:space="preserve"> (</w:t>
      </w:r>
      <w:r w:rsidR="002657CA">
        <w:rPr>
          <w:sz w:val="28"/>
          <w:szCs w:val="28"/>
        </w:rPr>
        <w:t>журнал </w:t>
      </w:r>
      <w:r w:rsidR="001A0740">
        <w:rPr>
          <w:sz w:val="28"/>
          <w:szCs w:val="28"/>
        </w:rPr>
        <w:t>Полигон</w:t>
      </w:r>
      <w:r w:rsidRPr="004731B8">
        <w:rPr>
          <w:sz w:val="28"/>
          <w:szCs w:val="28"/>
        </w:rPr>
        <w:t>)</w:t>
      </w:r>
      <w:r w:rsidR="002657CA">
        <w:rPr>
          <w:sz w:val="28"/>
          <w:szCs w:val="28"/>
        </w:rPr>
        <w:t> </w:t>
      </w:r>
      <w:r w:rsidRPr="004731B8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4731B8">
        <w:rPr>
          <w:sz w:val="28"/>
          <w:szCs w:val="28"/>
        </w:rPr>
        <w:t>);</w:t>
      </w:r>
    </w:p>
    <w:p w:rsidR="00E01BCF" w:rsidRPr="004731B8" w:rsidRDefault="00E01BCF" w:rsidP="00862D8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область, содержащая кнопку перехода к окну настройки параметров контроля вводимых </w:t>
      </w:r>
      <w:r w:rsidR="005F0483" w:rsidRPr="004731B8">
        <w:rPr>
          <w:sz w:val="28"/>
          <w:szCs w:val="28"/>
        </w:rPr>
        <w:t xml:space="preserve">и редактируемых </w:t>
      </w:r>
      <w:r w:rsidRPr="004731B8">
        <w:rPr>
          <w:sz w:val="28"/>
          <w:szCs w:val="28"/>
        </w:rPr>
        <w:t>значений в программе</w:t>
      </w:r>
      <w:r w:rsidR="0005038D" w:rsidRPr="004731B8">
        <w:rPr>
          <w:sz w:val="28"/>
          <w:szCs w:val="28"/>
        </w:rPr>
        <w:t xml:space="preserve"> по пробам</w:t>
      </w:r>
      <w:r w:rsidR="007D4D54">
        <w:rPr>
          <w:sz w:val="28"/>
          <w:szCs w:val="28"/>
        </w:rPr>
        <w:t xml:space="preserve"> (8</w:t>
      </w:r>
      <w:r w:rsidR="00AD533C" w:rsidRPr="004731B8">
        <w:rPr>
          <w:sz w:val="28"/>
          <w:szCs w:val="28"/>
        </w:rPr>
        <w:t>)</w:t>
      </w:r>
      <w:r w:rsidRPr="004731B8">
        <w:rPr>
          <w:sz w:val="28"/>
          <w:szCs w:val="28"/>
        </w:rPr>
        <w:t xml:space="preserve">. </w:t>
      </w:r>
    </w:p>
    <w:p w:rsidR="00807786" w:rsidRDefault="009B7CE2" w:rsidP="00862D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 1-2-5-6-7</w:t>
      </w:r>
      <w:r w:rsidR="008A0A89" w:rsidRPr="004731B8">
        <w:rPr>
          <w:sz w:val="28"/>
          <w:szCs w:val="28"/>
        </w:rPr>
        <w:t xml:space="preserve"> содержа</w:t>
      </w:r>
      <w:r w:rsidR="00B53BA0" w:rsidRPr="004731B8">
        <w:rPr>
          <w:sz w:val="28"/>
          <w:szCs w:val="28"/>
        </w:rPr>
        <w:t>т заголовок, а также два вида кнопок. Первый вид</w:t>
      </w:r>
      <w:r w:rsidR="00267CD5" w:rsidRPr="004731B8">
        <w:rPr>
          <w:sz w:val="28"/>
          <w:szCs w:val="28"/>
        </w:rPr>
        <w:t xml:space="preserve"> кнопок</w:t>
      </w:r>
      <w:r w:rsidR="00B53BA0" w:rsidRPr="004731B8">
        <w:rPr>
          <w:sz w:val="28"/>
          <w:szCs w:val="28"/>
        </w:rPr>
        <w:t xml:space="preserve"> предназначен для </w:t>
      </w:r>
      <w:r w:rsidR="004860C2" w:rsidRPr="004731B8">
        <w:rPr>
          <w:sz w:val="28"/>
          <w:szCs w:val="28"/>
        </w:rPr>
        <w:t>в</w:t>
      </w:r>
      <w:r w:rsidR="00B53BA0" w:rsidRPr="004731B8">
        <w:rPr>
          <w:sz w:val="28"/>
          <w:szCs w:val="28"/>
        </w:rPr>
        <w:t>в</w:t>
      </w:r>
      <w:r w:rsidR="004860C2" w:rsidRPr="004731B8">
        <w:rPr>
          <w:sz w:val="28"/>
          <w:szCs w:val="28"/>
        </w:rPr>
        <w:t>ода</w:t>
      </w:r>
      <w:r w:rsidR="00B53BA0" w:rsidRPr="004731B8">
        <w:rPr>
          <w:sz w:val="28"/>
          <w:szCs w:val="28"/>
        </w:rPr>
        <w:t xml:space="preserve">, </w:t>
      </w:r>
      <w:r w:rsidR="004860C2" w:rsidRPr="004731B8">
        <w:rPr>
          <w:sz w:val="28"/>
          <w:szCs w:val="28"/>
        </w:rPr>
        <w:t>контроля ввода</w:t>
      </w:r>
      <w:r w:rsidR="00B53BA0" w:rsidRPr="004731B8">
        <w:rPr>
          <w:sz w:val="28"/>
          <w:szCs w:val="28"/>
        </w:rPr>
        <w:t xml:space="preserve">, </w:t>
      </w:r>
      <w:r w:rsidR="004860C2" w:rsidRPr="004731B8">
        <w:rPr>
          <w:sz w:val="28"/>
          <w:szCs w:val="28"/>
        </w:rPr>
        <w:t>и сохранения данных по</w:t>
      </w:r>
      <w:r w:rsidR="00B53BA0" w:rsidRPr="004731B8">
        <w:rPr>
          <w:sz w:val="28"/>
          <w:szCs w:val="28"/>
        </w:rPr>
        <w:t xml:space="preserve"> </w:t>
      </w:r>
      <w:r w:rsidR="0005038D" w:rsidRPr="004731B8">
        <w:rPr>
          <w:sz w:val="28"/>
          <w:szCs w:val="28"/>
        </w:rPr>
        <w:t>новой</w:t>
      </w:r>
      <w:r w:rsidR="00B53BA0" w:rsidRPr="004731B8">
        <w:rPr>
          <w:sz w:val="28"/>
          <w:szCs w:val="28"/>
        </w:rPr>
        <w:t xml:space="preserve"> пробе</w:t>
      </w:r>
      <w:r w:rsidR="000C0B54" w:rsidRPr="004731B8">
        <w:rPr>
          <w:sz w:val="28"/>
          <w:szCs w:val="28"/>
        </w:rPr>
        <w:t xml:space="preserve"> (рисунок </w:t>
      </w:r>
      <w:r w:rsidR="000C0B54" w:rsidRPr="004731B8">
        <w:rPr>
          <w:sz w:val="28"/>
          <w:szCs w:val="28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РИСУНОК_ОКНО_ВВОД_ДАННЫХ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0C0B54" w:rsidRPr="004731B8">
        <w:rPr>
          <w:sz w:val="28"/>
          <w:szCs w:val="28"/>
        </w:rPr>
      </w:r>
      <w:r w:rsidR="000C0B54" w:rsidRPr="004731B8">
        <w:rPr>
          <w:sz w:val="28"/>
          <w:szCs w:val="28"/>
        </w:rPr>
        <w:fldChar w:fldCharType="separate"/>
      </w:r>
      <w:r w:rsidR="000C0B54" w:rsidRPr="004731B8">
        <w:rPr>
          <w:sz w:val="28"/>
          <w:szCs w:val="28"/>
        </w:rPr>
        <w:t>1</w:t>
      </w:r>
      <w:r w:rsidR="000C0B54" w:rsidRPr="004731B8">
        <w:rPr>
          <w:noProof/>
          <w:sz w:val="28"/>
          <w:szCs w:val="28"/>
        </w:rPr>
        <w:t>.3</w:t>
      </w:r>
      <w:r w:rsidR="000C0B54" w:rsidRPr="004731B8">
        <w:rPr>
          <w:sz w:val="28"/>
          <w:szCs w:val="28"/>
        </w:rPr>
        <w:fldChar w:fldCharType="end"/>
      </w:r>
      <w:r w:rsidR="00A03B53" w:rsidRPr="004731B8">
        <w:rPr>
          <w:sz w:val="28"/>
          <w:szCs w:val="28"/>
        </w:rPr>
        <w:t>)</w:t>
      </w:r>
      <w:r w:rsidR="00B53BA0" w:rsidRPr="004731B8">
        <w:rPr>
          <w:sz w:val="28"/>
          <w:szCs w:val="28"/>
        </w:rPr>
        <w:t>. Второй вид</w:t>
      </w:r>
      <w:r w:rsidR="00267CD5" w:rsidRPr="004731B8">
        <w:rPr>
          <w:sz w:val="28"/>
          <w:szCs w:val="28"/>
        </w:rPr>
        <w:t xml:space="preserve"> кнопок</w:t>
      </w:r>
      <w:r w:rsidR="00B53BA0" w:rsidRPr="004731B8">
        <w:rPr>
          <w:sz w:val="28"/>
          <w:szCs w:val="28"/>
        </w:rPr>
        <w:t xml:space="preserve"> позволяет перейти к окнам журналов проб (рисунок</w:t>
      </w:r>
      <w:r w:rsidR="000C0B54" w:rsidRPr="004731B8">
        <w:rPr>
          <w:sz w:val="28"/>
          <w:szCs w:val="28"/>
        </w:rPr>
        <w:t> </w:t>
      </w:r>
      <w:r w:rsidR="000C0B54" w:rsidRPr="004731B8">
        <w:rPr>
          <w:sz w:val="28"/>
          <w:szCs w:val="28"/>
        </w:rPr>
        <w:fldChar w:fldCharType="begin"/>
      </w:r>
      <w:r w:rsidR="000C0B54" w:rsidRPr="004731B8">
        <w:rPr>
          <w:sz w:val="28"/>
          <w:szCs w:val="28"/>
        </w:rPr>
        <w:instrText xml:space="preserve"> REF РИСУНОК_ОКНО_ЖУРНАЛ_ПРОБ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0C0B54" w:rsidRPr="004731B8">
        <w:rPr>
          <w:sz w:val="28"/>
          <w:szCs w:val="28"/>
        </w:rPr>
      </w:r>
      <w:r w:rsidR="000C0B54" w:rsidRPr="004731B8">
        <w:rPr>
          <w:sz w:val="28"/>
          <w:szCs w:val="28"/>
        </w:rPr>
        <w:fldChar w:fldCharType="separate"/>
      </w:r>
      <w:r w:rsidR="000C0B54" w:rsidRPr="004731B8">
        <w:rPr>
          <w:sz w:val="28"/>
          <w:szCs w:val="28"/>
          <w:shd w:val="clear" w:color="auto" w:fill="FFFFFF"/>
        </w:rPr>
        <w:t>1</w:t>
      </w:r>
      <w:r w:rsidR="000C0B54" w:rsidRPr="004731B8">
        <w:rPr>
          <w:noProof/>
          <w:sz w:val="28"/>
          <w:szCs w:val="28"/>
          <w:shd w:val="clear" w:color="auto" w:fill="FFFFFF"/>
        </w:rPr>
        <w:t>.6</w:t>
      </w:r>
      <w:r w:rsidR="000C0B54" w:rsidRPr="004731B8">
        <w:rPr>
          <w:sz w:val="28"/>
          <w:szCs w:val="28"/>
        </w:rPr>
        <w:fldChar w:fldCharType="end"/>
      </w:r>
      <w:r w:rsidR="00B53BA0" w:rsidRPr="004731B8">
        <w:rPr>
          <w:sz w:val="28"/>
          <w:szCs w:val="28"/>
        </w:rPr>
        <w:t>), на которых м</w:t>
      </w:r>
      <w:r w:rsidR="003A3A5B" w:rsidRPr="004731B8">
        <w:rPr>
          <w:sz w:val="28"/>
          <w:szCs w:val="28"/>
        </w:rPr>
        <w:t>ожно посмотреть</w:t>
      </w:r>
      <w:r w:rsidR="00B53BA0" w:rsidRPr="004731B8">
        <w:rPr>
          <w:sz w:val="28"/>
          <w:szCs w:val="28"/>
        </w:rPr>
        <w:t xml:space="preserve"> </w:t>
      </w:r>
      <w:r w:rsidR="009F5DCF" w:rsidRPr="004731B8">
        <w:rPr>
          <w:sz w:val="28"/>
          <w:szCs w:val="28"/>
        </w:rPr>
        <w:t>ранее введенные данные</w:t>
      </w:r>
      <w:r w:rsidR="00B53BA0" w:rsidRPr="004731B8">
        <w:rPr>
          <w:sz w:val="28"/>
          <w:szCs w:val="28"/>
        </w:rPr>
        <w:t xml:space="preserve">, </w:t>
      </w:r>
      <w:r w:rsidR="003A3A5B" w:rsidRPr="004731B8">
        <w:rPr>
          <w:sz w:val="28"/>
          <w:szCs w:val="28"/>
        </w:rPr>
        <w:t xml:space="preserve">а также </w:t>
      </w:r>
      <w:r w:rsidR="00B53BA0" w:rsidRPr="004731B8">
        <w:rPr>
          <w:sz w:val="28"/>
          <w:szCs w:val="28"/>
        </w:rPr>
        <w:t>скорректировать их</w:t>
      </w:r>
      <w:r w:rsidR="003A3A5B" w:rsidRPr="004731B8">
        <w:rPr>
          <w:sz w:val="28"/>
          <w:szCs w:val="28"/>
        </w:rPr>
        <w:t xml:space="preserve"> или удалить, если </w:t>
      </w:r>
      <w:r w:rsidR="00B53BA0" w:rsidRPr="004731B8">
        <w:rPr>
          <w:sz w:val="28"/>
          <w:szCs w:val="28"/>
        </w:rPr>
        <w:t>в этом</w:t>
      </w:r>
      <w:r w:rsidR="003A3A5B" w:rsidRPr="004731B8">
        <w:rPr>
          <w:sz w:val="28"/>
          <w:szCs w:val="28"/>
        </w:rPr>
        <w:t xml:space="preserve"> есть</w:t>
      </w:r>
      <w:r w:rsidR="00B53BA0" w:rsidRPr="004731B8">
        <w:rPr>
          <w:sz w:val="28"/>
          <w:szCs w:val="28"/>
        </w:rPr>
        <w:t xml:space="preserve"> необходимость. </w:t>
      </w:r>
    </w:p>
    <w:p w:rsidR="00B53BA0" w:rsidRPr="004731B8" w:rsidRDefault="00807786" w:rsidP="00862D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Области 3-4 содержа</w:t>
      </w:r>
      <w:r w:rsidR="001A0740">
        <w:rPr>
          <w:sz w:val="28"/>
          <w:szCs w:val="28"/>
        </w:rPr>
        <w:t>т заголовки и кнопки</w:t>
      </w:r>
      <w:r>
        <w:rPr>
          <w:sz w:val="28"/>
          <w:szCs w:val="28"/>
        </w:rPr>
        <w:t xml:space="preserve"> перехода к ж</w:t>
      </w:r>
      <w:r w:rsidR="001A0740">
        <w:rPr>
          <w:sz w:val="28"/>
          <w:szCs w:val="28"/>
        </w:rPr>
        <w:t>урналам</w:t>
      </w:r>
      <w:r>
        <w:rPr>
          <w:sz w:val="28"/>
          <w:szCs w:val="28"/>
        </w:rPr>
        <w:t xml:space="preserve">. </w:t>
      </w:r>
      <w:r w:rsidR="001A0740">
        <w:rPr>
          <w:sz w:val="28"/>
          <w:szCs w:val="28"/>
        </w:rPr>
        <w:t>Ж</w:t>
      </w:r>
      <w:r w:rsidR="008A0A89" w:rsidRPr="004731B8">
        <w:rPr>
          <w:sz w:val="28"/>
          <w:szCs w:val="28"/>
        </w:rPr>
        <w:t xml:space="preserve">урнал </w:t>
      </w:r>
      <w:r w:rsidR="001A0740">
        <w:rPr>
          <w:sz w:val="28"/>
          <w:szCs w:val="28"/>
        </w:rPr>
        <w:t xml:space="preserve">УППР </w:t>
      </w:r>
      <w:r w:rsidR="008A0A89" w:rsidRPr="004731B8">
        <w:rPr>
          <w:sz w:val="28"/>
          <w:szCs w:val="28"/>
        </w:rPr>
        <w:t>позволяет, как просматривать данные, так и проводить их коррекцию, удалять, или вводить новые</w:t>
      </w:r>
      <w:r w:rsidR="004258B0" w:rsidRPr="004731B8">
        <w:rPr>
          <w:sz w:val="28"/>
          <w:szCs w:val="28"/>
        </w:rPr>
        <w:t>.</w:t>
      </w:r>
      <w:r w:rsidR="001A0740">
        <w:rPr>
          <w:sz w:val="28"/>
          <w:szCs w:val="28"/>
        </w:rPr>
        <w:t xml:space="preserve"> </w:t>
      </w:r>
      <w:r w:rsidR="00B359EA">
        <w:rPr>
          <w:sz w:val="28"/>
          <w:szCs w:val="28"/>
        </w:rPr>
        <w:t>В свою очередь журнал Полигон предназначен для</w:t>
      </w:r>
      <w:r w:rsidR="001A0740">
        <w:rPr>
          <w:sz w:val="28"/>
          <w:szCs w:val="28"/>
        </w:rPr>
        <w:t xml:space="preserve"> </w:t>
      </w:r>
      <w:r w:rsidR="00B359EA">
        <w:rPr>
          <w:sz w:val="28"/>
          <w:szCs w:val="28"/>
        </w:rPr>
        <w:t xml:space="preserve">просмотра данных </w:t>
      </w:r>
      <w:r w:rsidR="001A0740">
        <w:rPr>
          <w:sz w:val="28"/>
          <w:szCs w:val="28"/>
        </w:rPr>
        <w:t>со всех журналов, кроме УППР.</w:t>
      </w:r>
    </w:p>
    <w:p w:rsidR="005E020E" w:rsidRPr="004731B8" w:rsidRDefault="000218ED" w:rsidP="004933D2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34025" cy="3990975"/>
            <wp:effectExtent l="0" t="0" r="0" b="9525"/>
            <wp:docPr id="34" name="Picture 34" descr="C:\Users\843E~1\AppData\Local\Temp\SNAGHTML3045a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843E~1\AppData\Local\Temp\SNAGHTML3045ac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FB" w:rsidRPr="004731B8" w:rsidRDefault="00D33AFB" w:rsidP="004933D2">
      <w:pPr>
        <w:spacing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1 – </w:t>
      </w:r>
      <w:r w:rsidR="009F5DCF" w:rsidRPr="004731B8">
        <w:rPr>
          <w:sz w:val="28"/>
          <w:szCs w:val="28"/>
        </w:rPr>
        <w:t>область для работы с данными по пробам на скважинах</w:t>
      </w:r>
      <w:r w:rsidRPr="004731B8">
        <w:rPr>
          <w:sz w:val="28"/>
          <w:szCs w:val="28"/>
        </w:rPr>
        <w:t xml:space="preserve">; 2 – </w:t>
      </w:r>
      <w:r w:rsidR="009F5DCF" w:rsidRPr="004731B8">
        <w:rPr>
          <w:sz w:val="28"/>
          <w:szCs w:val="28"/>
        </w:rPr>
        <w:t>область для работы с данными по пробам на трубопроводах</w:t>
      </w:r>
      <w:r w:rsidRPr="004731B8">
        <w:rPr>
          <w:sz w:val="28"/>
          <w:szCs w:val="28"/>
        </w:rPr>
        <w:t xml:space="preserve">; </w:t>
      </w:r>
      <w:r w:rsidR="009621A5">
        <w:rPr>
          <w:sz w:val="28"/>
          <w:szCs w:val="28"/>
        </w:rPr>
        <w:t>3</w:t>
      </w:r>
      <w:r w:rsidR="00A534E0" w:rsidRPr="004731B8">
        <w:rPr>
          <w:sz w:val="28"/>
          <w:szCs w:val="28"/>
        </w:rPr>
        <w:t xml:space="preserve"> – область для работы с данными по пробам на УППР; </w:t>
      </w:r>
      <w:r w:rsidR="009621A5">
        <w:rPr>
          <w:sz w:val="28"/>
          <w:szCs w:val="28"/>
        </w:rPr>
        <w:t xml:space="preserve">4 - </w:t>
      </w:r>
      <w:r w:rsidR="009621A5" w:rsidRPr="004731B8">
        <w:rPr>
          <w:sz w:val="28"/>
          <w:szCs w:val="28"/>
        </w:rPr>
        <w:t xml:space="preserve">область для работы с </w:t>
      </w:r>
      <w:r w:rsidR="009621A5">
        <w:rPr>
          <w:sz w:val="28"/>
          <w:szCs w:val="28"/>
        </w:rPr>
        <w:t xml:space="preserve">данными из </w:t>
      </w:r>
      <w:r w:rsidR="001D7D5A">
        <w:rPr>
          <w:sz w:val="28"/>
          <w:szCs w:val="28"/>
        </w:rPr>
        <w:t>журнала Полигон</w:t>
      </w:r>
      <w:r w:rsidR="009621A5">
        <w:rPr>
          <w:sz w:val="28"/>
          <w:szCs w:val="28"/>
        </w:rPr>
        <w:t>; 5</w:t>
      </w:r>
      <w:r w:rsidR="009621A5" w:rsidRPr="004731B8">
        <w:rPr>
          <w:sz w:val="28"/>
          <w:szCs w:val="28"/>
        </w:rPr>
        <w:t xml:space="preserve"> – область для работы с данными по пробам на сборниках растворо</w:t>
      </w:r>
      <w:r w:rsidR="009621A5">
        <w:rPr>
          <w:sz w:val="28"/>
          <w:szCs w:val="28"/>
        </w:rPr>
        <w:t>в; 6</w:t>
      </w:r>
      <w:r w:rsidR="009621A5" w:rsidRPr="004731B8">
        <w:rPr>
          <w:sz w:val="28"/>
          <w:szCs w:val="28"/>
        </w:rPr>
        <w:t xml:space="preserve"> – область для работы с данными по пробам с поверхности; </w:t>
      </w:r>
      <w:r w:rsidR="009621A5">
        <w:rPr>
          <w:sz w:val="28"/>
          <w:szCs w:val="28"/>
        </w:rPr>
        <w:t>7</w:t>
      </w:r>
      <w:r w:rsidR="009621A5" w:rsidRPr="004731B8">
        <w:rPr>
          <w:sz w:val="28"/>
          <w:szCs w:val="28"/>
        </w:rPr>
        <w:t xml:space="preserve"> – область для работы с данными по</w:t>
      </w:r>
      <w:r w:rsidR="009621A5">
        <w:rPr>
          <w:sz w:val="28"/>
          <w:szCs w:val="28"/>
        </w:rPr>
        <w:t xml:space="preserve"> экологическим</w:t>
      </w:r>
      <w:r w:rsidR="009621A5" w:rsidRPr="004731B8">
        <w:rPr>
          <w:sz w:val="28"/>
          <w:szCs w:val="28"/>
        </w:rPr>
        <w:t xml:space="preserve"> пробам на скважинах; </w:t>
      </w:r>
      <w:r w:rsidR="009621A5">
        <w:rPr>
          <w:sz w:val="28"/>
          <w:szCs w:val="28"/>
        </w:rPr>
        <w:t>8</w:t>
      </w:r>
      <w:r w:rsidRPr="004731B8">
        <w:rPr>
          <w:sz w:val="28"/>
          <w:szCs w:val="28"/>
        </w:rPr>
        <w:t xml:space="preserve"> – </w:t>
      </w:r>
      <w:r w:rsidR="009F5DCF" w:rsidRPr="004731B8">
        <w:rPr>
          <w:sz w:val="28"/>
          <w:szCs w:val="28"/>
        </w:rPr>
        <w:t>область для перехода к настройке контроля вводимых</w:t>
      </w:r>
      <w:r w:rsidR="001C2234" w:rsidRPr="004731B8">
        <w:rPr>
          <w:sz w:val="28"/>
          <w:szCs w:val="28"/>
        </w:rPr>
        <w:t xml:space="preserve"> и редактируемых</w:t>
      </w:r>
      <w:r w:rsidR="009F5DCF" w:rsidRPr="004731B8">
        <w:rPr>
          <w:sz w:val="28"/>
          <w:szCs w:val="28"/>
        </w:rPr>
        <w:t xml:space="preserve"> значений по пробам</w:t>
      </w:r>
    </w:p>
    <w:p w:rsidR="0051120B" w:rsidRPr="004731B8" w:rsidRDefault="005E020E" w:rsidP="00F4536F">
      <w:pPr>
        <w:spacing w:after="400"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15" w:name="РИСУНОК_ГЛАВНОЕ_ОКНО"/>
      <w:r w:rsidR="00BF5420" w:rsidRPr="004731B8">
        <w:rPr>
          <w:sz w:val="28"/>
          <w:szCs w:val="28"/>
        </w:rPr>
        <w:t>1.2</w:t>
      </w:r>
      <w:bookmarkEnd w:id="15"/>
      <w:r w:rsidRPr="004731B8">
        <w:rPr>
          <w:sz w:val="28"/>
          <w:szCs w:val="28"/>
        </w:rPr>
        <w:t xml:space="preserve"> - Главное окно программы</w:t>
      </w:r>
    </w:p>
    <w:p w:rsidR="007519C3" w:rsidRPr="004731B8" w:rsidRDefault="00121A95" w:rsidP="00062EDF">
      <w:pPr>
        <w:pStyle w:val="2"/>
        <w:spacing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  <w:shd w:val="clear" w:color="auto" w:fill="D99594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\h </w:instrText>
      </w:r>
      <w:r w:rsidR="005965BF" w:rsidRPr="004731B8">
        <w:rPr>
          <w:b/>
          <w:noProof/>
          <w:szCs w:val="28"/>
          <w:shd w:val="clear" w:color="auto" w:fill="D99594"/>
        </w:rPr>
        <w:instrText xml:space="preserve"> \* MERGEFORMAT </w:instrText>
      </w:r>
      <w:r w:rsidRPr="004731B8">
        <w:rPr>
          <w:b/>
          <w:noProof/>
          <w:szCs w:val="28"/>
          <w:shd w:val="clear" w:color="auto" w:fill="D99594"/>
        </w:rPr>
      </w:r>
      <w:r w:rsidRPr="004731B8">
        <w:rPr>
          <w:b/>
          <w:noProof/>
          <w:szCs w:val="28"/>
          <w:shd w:val="clear" w:color="auto" w:fill="D99594"/>
        </w:rPr>
        <w:fldChar w:fldCharType="separate"/>
      </w:r>
      <w:bookmarkStart w:id="16" w:name="_Toc153465619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  <w:shd w:val="clear" w:color="auto" w:fill="D99594"/>
        </w:rPr>
        <w:fldChar w:fldCharType="end"/>
      </w:r>
      <w:r w:rsidR="007519C3" w:rsidRPr="004731B8">
        <w:rPr>
          <w:b/>
          <w:noProof/>
          <w:szCs w:val="28"/>
        </w:rPr>
        <w:t>.5 Окно «Ввод данных по пробе»</w:t>
      </w:r>
      <w:bookmarkEnd w:id="16"/>
    </w:p>
    <w:p w:rsidR="00520BC5" w:rsidRPr="004731B8" w:rsidRDefault="0005038D" w:rsidP="0042380B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Окно</w:t>
      </w:r>
      <w:r w:rsidR="001410D0" w:rsidRPr="004731B8">
        <w:rPr>
          <w:sz w:val="28"/>
          <w:szCs w:val="28"/>
        </w:rPr>
        <w:t xml:space="preserve"> предназначено для ввода </w:t>
      </w:r>
      <w:r w:rsidR="00A057B9" w:rsidRPr="00D76D88">
        <w:rPr>
          <w:sz w:val="28"/>
          <w:szCs w:val="28"/>
        </w:rPr>
        <w:t>информации по результатам</w:t>
      </w:r>
      <w:r w:rsidR="001410D0" w:rsidRPr="00D76D88">
        <w:rPr>
          <w:sz w:val="28"/>
          <w:szCs w:val="28"/>
        </w:rPr>
        <w:t xml:space="preserve"> проведенных химических анализов </w:t>
      </w:r>
      <w:r w:rsidRPr="00D76D88">
        <w:rPr>
          <w:sz w:val="28"/>
          <w:szCs w:val="28"/>
        </w:rPr>
        <w:t xml:space="preserve">новых </w:t>
      </w:r>
      <w:r w:rsidR="00C6788B" w:rsidRPr="00D76D88">
        <w:rPr>
          <w:sz w:val="28"/>
          <w:szCs w:val="28"/>
        </w:rPr>
        <w:t>проб</w:t>
      </w:r>
      <w:r w:rsidR="009B1631">
        <w:rPr>
          <w:sz w:val="28"/>
          <w:szCs w:val="28"/>
        </w:rPr>
        <w:t>,</w:t>
      </w:r>
      <w:r w:rsidR="00C6788B" w:rsidRPr="00D76D88">
        <w:rPr>
          <w:sz w:val="28"/>
          <w:szCs w:val="28"/>
        </w:rPr>
        <w:t xml:space="preserve"> отобранных на</w:t>
      </w:r>
      <w:r w:rsidR="001410D0" w:rsidRPr="00D76D88">
        <w:rPr>
          <w:sz w:val="28"/>
          <w:szCs w:val="28"/>
        </w:rPr>
        <w:t xml:space="preserve"> скважинах</w:t>
      </w:r>
      <w:r w:rsidR="009B1631">
        <w:rPr>
          <w:sz w:val="28"/>
          <w:szCs w:val="28"/>
        </w:rPr>
        <w:t>,</w:t>
      </w:r>
      <w:r w:rsidR="0042380B">
        <w:rPr>
          <w:sz w:val="28"/>
          <w:szCs w:val="28"/>
        </w:rPr>
        <w:t xml:space="preserve"> трубопроводах, </w:t>
      </w:r>
      <w:r w:rsidR="00172A26">
        <w:rPr>
          <w:sz w:val="28"/>
          <w:szCs w:val="28"/>
        </w:rPr>
        <w:t>сборниках растворов</w:t>
      </w:r>
      <w:r w:rsidR="0042380B">
        <w:rPr>
          <w:sz w:val="28"/>
          <w:szCs w:val="28"/>
        </w:rPr>
        <w:t xml:space="preserve"> и</w:t>
      </w:r>
      <w:r w:rsidR="00172A26">
        <w:rPr>
          <w:sz w:val="28"/>
          <w:szCs w:val="28"/>
        </w:rPr>
        <w:t>ли</w:t>
      </w:r>
      <w:r w:rsidR="0042380B">
        <w:rPr>
          <w:sz w:val="28"/>
          <w:szCs w:val="28"/>
        </w:rPr>
        <w:t xml:space="preserve"> с поверхности</w:t>
      </w:r>
      <w:r w:rsidR="001410D0" w:rsidRPr="00D76D88">
        <w:rPr>
          <w:sz w:val="28"/>
          <w:szCs w:val="28"/>
        </w:rPr>
        <w:t>. Помимо этого</w:t>
      </w:r>
      <w:r w:rsidR="009B1631">
        <w:rPr>
          <w:sz w:val="28"/>
          <w:szCs w:val="28"/>
        </w:rPr>
        <w:t>,</w:t>
      </w:r>
      <w:r w:rsidR="00E63D23" w:rsidRPr="00D76D88">
        <w:rPr>
          <w:sz w:val="28"/>
          <w:szCs w:val="28"/>
        </w:rPr>
        <w:t xml:space="preserve"> также</w:t>
      </w:r>
      <w:r w:rsidR="001410D0" w:rsidRPr="00D76D88">
        <w:rPr>
          <w:sz w:val="28"/>
          <w:szCs w:val="28"/>
        </w:rPr>
        <w:t xml:space="preserve"> выполняется контроль и сохранение </w:t>
      </w:r>
      <w:r w:rsidR="00F00603" w:rsidRPr="00D76D88">
        <w:rPr>
          <w:sz w:val="28"/>
          <w:szCs w:val="28"/>
        </w:rPr>
        <w:t xml:space="preserve">в базу </w:t>
      </w:r>
      <w:r w:rsidR="001410D0" w:rsidRPr="00D76D88">
        <w:rPr>
          <w:sz w:val="28"/>
          <w:szCs w:val="28"/>
        </w:rPr>
        <w:t>вводимых значений.</w:t>
      </w:r>
      <w:r w:rsidR="001410D0" w:rsidRPr="004731B8">
        <w:rPr>
          <w:sz w:val="28"/>
          <w:szCs w:val="28"/>
        </w:rPr>
        <w:t xml:space="preserve"> </w:t>
      </w:r>
    </w:p>
    <w:p w:rsidR="004117F0" w:rsidRPr="004731B8" w:rsidRDefault="004117F0" w:rsidP="00F4536F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Окно ввода новых данных по пробам (</w:t>
      </w:r>
      <w:r w:rsidR="00A5535D" w:rsidRPr="004731B8">
        <w:rPr>
          <w:sz w:val="28"/>
          <w:szCs w:val="28"/>
        </w:rPr>
        <w:t>рисунок</w:t>
      </w:r>
      <w:r w:rsidRPr="004731B8">
        <w:rPr>
          <w:sz w:val="28"/>
          <w:szCs w:val="28"/>
        </w:rPr>
        <w:t> </w:t>
      </w:r>
      <w:r w:rsidR="004B5233" w:rsidRPr="004731B8">
        <w:rPr>
          <w:sz w:val="28"/>
          <w:szCs w:val="28"/>
          <w:shd w:val="clear" w:color="auto" w:fill="D99594"/>
        </w:rPr>
        <w:fldChar w:fldCharType="begin"/>
      </w:r>
      <w:r w:rsidR="004B5233" w:rsidRPr="004731B8">
        <w:rPr>
          <w:sz w:val="28"/>
          <w:szCs w:val="28"/>
        </w:rPr>
        <w:instrText xml:space="preserve"> REF РИСУНОК_ОКНО_ВВОД_ДАННЫХ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4B5233" w:rsidRPr="004731B8">
        <w:rPr>
          <w:sz w:val="28"/>
          <w:szCs w:val="28"/>
          <w:shd w:val="clear" w:color="auto" w:fill="D99594"/>
        </w:rPr>
      </w:r>
      <w:r w:rsidR="004B5233" w:rsidRPr="004731B8">
        <w:rPr>
          <w:sz w:val="28"/>
          <w:szCs w:val="28"/>
          <w:shd w:val="clear" w:color="auto" w:fill="D99594"/>
        </w:rPr>
        <w:fldChar w:fldCharType="separate"/>
      </w:r>
      <w:r w:rsidR="004B5233" w:rsidRPr="004731B8">
        <w:rPr>
          <w:sz w:val="28"/>
          <w:szCs w:val="28"/>
        </w:rPr>
        <w:t>1</w:t>
      </w:r>
      <w:r w:rsidR="004B5233" w:rsidRPr="004731B8">
        <w:rPr>
          <w:noProof/>
          <w:sz w:val="28"/>
          <w:szCs w:val="28"/>
        </w:rPr>
        <w:t>.3</w:t>
      </w:r>
      <w:r w:rsidR="004B5233" w:rsidRPr="004731B8">
        <w:rPr>
          <w:sz w:val="28"/>
          <w:szCs w:val="28"/>
          <w:shd w:val="clear" w:color="auto" w:fill="D99594"/>
        </w:rPr>
        <w:fldChar w:fldCharType="end"/>
      </w:r>
      <w:r w:rsidRPr="004731B8">
        <w:rPr>
          <w:sz w:val="28"/>
          <w:szCs w:val="28"/>
        </w:rPr>
        <w:t xml:space="preserve">) </w:t>
      </w:r>
      <w:r w:rsidR="00EA3CB3" w:rsidRPr="004731B8">
        <w:rPr>
          <w:sz w:val="28"/>
          <w:szCs w:val="28"/>
        </w:rPr>
        <w:t>делится</w:t>
      </w:r>
      <w:r w:rsidR="00E43F9B" w:rsidRPr="004731B8">
        <w:rPr>
          <w:sz w:val="28"/>
          <w:szCs w:val="28"/>
        </w:rPr>
        <w:t xml:space="preserve"> на</w:t>
      </w:r>
      <w:r w:rsidR="00EA3CB3" w:rsidRPr="004731B8">
        <w:rPr>
          <w:sz w:val="28"/>
          <w:szCs w:val="28"/>
        </w:rPr>
        <w:t xml:space="preserve"> </w:t>
      </w:r>
      <w:r w:rsidR="006F513E" w:rsidRPr="004731B8">
        <w:rPr>
          <w:sz w:val="28"/>
          <w:szCs w:val="28"/>
        </w:rPr>
        <w:t>область а</w:t>
      </w:r>
      <w:r w:rsidR="00B53D6A" w:rsidRPr="004731B8">
        <w:rPr>
          <w:sz w:val="28"/>
          <w:szCs w:val="28"/>
        </w:rPr>
        <w:t>трибутов пробы</w:t>
      </w:r>
      <w:r w:rsidRPr="004731B8">
        <w:rPr>
          <w:sz w:val="28"/>
          <w:szCs w:val="28"/>
        </w:rPr>
        <w:t xml:space="preserve"> (1)</w:t>
      </w:r>
      <w:r w:rsidR="00E43F9B" w:rsidRPr="004731B8">
        <w:rPr>
          <w:sz w:val="28"/>
          <w:szCs w:val="28"/>
        </w:rPr>
        <w:t xml:space="preserve"> и</w:t>
      </w:r>
      <w:r w:rsidR="00EA3CB3" w:rsidRPr="004731B8">
        <w:rPr>
          <w:sz w:val="28"/>
          <w:szCs w:val="28"/>
        </w:rPr>
        <w:t xml:space="preserve"> </w:t>
      </w:r>
      <w:r w:rsidR="006F513E" w:rsidRPr="004731B8">
        <w:rPr>
          <w:sz w:val="28"/>
          <w:szCs w:val="28"/>
        </w:rPr>
        <w:t xml:space="preserve">область ввода результатов химического анализа пробы </w:t>
      </w:r>
      <w:r w:rsidRPr="004731B8">
        <w:rPr>
          <w:sz w:val="28"/>
          <w:szCs w:val="28"/>
        </w:rPr>
        <w:t xml:space="preserve">(2). </w:t>
      </w:r>
      <w:r w:rsidR="007E2DA1" w:rsidRPr="004731B8">
        <w:rPr>
          <w:sz w:val="28"/>
          <w:szCs w:val="28"/>
        </w:rPr>
        <w:lastRenderedPageBreak/>
        <w:t>Также</w:t>
      </w:r>
      <w:r w:rsidRPr="004731B8">
        <w:rPr>
          <w:sz w:val="28"/>
          <w:szCs w:val="28"/>
        </w:rPr>
        <w:t xml:space="preserve"> присутствует заголовок</w:t>
      </w:r>
      <w:r w:rsidR="009F5DCF" w:rsidRPr="004731B8">
        <w:rPr>
          <w:sz w:val="28"/>
          <w:szCs w:val="28"/>
        </w:rPr>
        <w:t xml:space="preserve">, в котором указан </w:t>
      </w:r>
      <w:r w:rsidR="003C3CFC" w:rsidRPr="004731B8">
        <w:rPr>
          <w:sz w:val="28"/>
          <w:szCs w:val="28"/>
        </w:rPr>
        <w:t xml:space="preserve">тип </w:t>
      </w:r>
      <w:r w:rsidR="009F5DCF" w:rsidRPr="004731B8">
        <w:rPr>
          <w:sz w:val="28"/>
          <w:szCs w:val="28"/>
        </w:rPr>
        <w:t>объект</w:t>
      </w:r>
      <w:r w:rsidR="003C3CFC" w:rsidRPr="004731B8">
        <w:rPr>
          <w:sz w:val="28"/>
          <w:szCs w:val="28"/>
        </w:rPr>
        <w:t>а</w:t>
      </w:r>
      <w:r w:rsidR="002B7F26" w:rsidRPr="004731B8">
        <w:rPr>
          <w:sz w:val="28"/>
          <w:szCs w:val="28"/>
        </w:rPr>
        <w:t>, на котором бралась проба</w:t>
      </w:r>
      <w:r w:rsidR="0098118A"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</w:rPr>
        <w:t>(</w:t>
      </w:r>
      <w:r w:rsidR="00172A26">
        <w:rPr>
          <w:sz w:val="28"/>
          <w:szCs w:val="28"/>
        </w:rPr>
        <w:t>скважина, трубопровод, сборник растворов или с поверхности</w:t>
      </w:r>
      <w:r w:rsidR="00DB1E53" w:rsidRPr="004731B8">
        <w:rPr>
          <w:sz w:val="28"/>
          <w:szCs w:val="28"/>
        </w:rPr>
        <w:t>)</w:t>
      </w:r>
      <w:r w:rsidR="007E2DA1" w:rsidRPr="004731B8">
        <w:rPr>
          <w:sz w:val="28"/>
          <w:szCs w:val="28"/>
        </w:rPr>
        <w:t>, и статусная строка, служащая для вывода информаци</w:t>
      </w:r>
      <w:r w:rsidR="003C3CFC" w:rsidRPr="004731B8">
        <w:rPr>
          <w:sz w:val="28"/>
          <w:szCs w:val="28"/>
        </w:rPr>
        <w:t>и</w:t>
      </w:r>
      <w:r w:rsidR="007E2DA1" w:rsidRPr="004731B8">
        <w:rPr>
          <w:sz w:val="28"/>
          <w:szCs w:val="28"/>
        </w:rPr>
        <w:t xml:space="preserve"> по </w:t>
      </w:r>
      <w:r w:rsidR="003C3CFC" w:rsidRPr="004731B8">
        <w:rPr>
          <w:sz w:val="28"/>
          <w:szCs w:val="28"/>
        </w:rPr>
        <w:t>последнему</w:t>
      </w:r>
      <w:r w:rsidR="007E2DA1" w:rsidRPr="004731B8">
        <w:rPr>
          <w:sz w:val="28"/>
          <w:szCs w:val="28"/>
        </w:rPr>
        <w:t xml:space="preserve"> действи</w:t>
      </w:r>
      <w:r w:rsidR="003C3CFC" w:rsidRPr="004731B8">
        <w:rPr>
          <w:sz w:val="28"/>
          <w:szCs w:val="28"/>
        </w:rPr>
        <w:t>ю, совершенн</w:t>
      </w:r>
      <w:r w:rsidR="00EB2E2C" w:rsidRPr="004731B8">
        <w:rPr>
          <w:sz w:val="28"/>
          <w:szCs w:val="28"/>
        </w:rPr>
        <w:t>ому</w:t>
      </w:r>
      <w:r w:rsidR="003C3CFC" w:rsidRPr="004731B8">
        <w:rPr>
          <w:sz w:val="28"/>
          <w:szCs w:val="28"/>
        </w:rPr>
        <w:t xml:space="preserve"> пользователем</w:t>
      </w:r>
      <w:r w:rsidR="00DB1E53" w:rsidRPr="004731B8">
        <w:rPr>
          <w:sz w:val="28"/>
          <w:szCs w:val="28"/>
        </w:rPr>
        <w:t>.</w:t>
      </w:r>
      <w:r w:rsidR="00D776F5" w:rsidRPr="00D776F5">
        <w:t xml:space="preserve"> </w:t>
      </w:r>
      <w:r w:rsidR="00D776F5">
        <w:rPr>
          <w:noProof/>
        </w:rPr>
        <w:drawing>
          <wp:inline distT="0" distB="0" distL="0" distR="0">
            <wp:extent cx="6513195" cy="2264645"/>
            <wp:effectExtent l="0" t="0" r="1905" b="2540"/>
            <wp:docPr id="22" name="Picture 22" descr="C:\Users\843E~1\AppData\Local\Temp\SNAGHTML339ac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843E~1\AppData\Local\Temp\SNAGHTML339ac7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226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E9" w:rsidRPr="004731B8" w:rsidRDefault="00A104E9" w:rsidP="004933D2">
      <w:pPr>
        <w:spacing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1 – область </w:t>
      </w:r>
      <w:r w:rsidR="006F43B8" w:rsidRPr="004731B8">
        <w:rPr>
          <w:sz w:val="28"/>
          <w:szCs w:val="28"/>
        </w:rPr>
        <w:t>атрибутов пробы</w:t>
      </w:r>
      <w:r w:rsidRPr="004731B8">
        <w:rPr>
          <w:sz w:val="28"/>
          <w:szCs w:val="28"/>
        </w:rPr>
        <w:t xml:space="preserve">; 2 – область ввода </w:t>
      </w:r>
      <w:r w:rsidR="006F43B8" w:rsidRPr="004731B8">
        <w:rPr>
          <w:sz w:val="28"/>
          <w:szCs w:val="28"/>
        </w:rPr>
        <w:t>результатов</w:t>
      </w:r>
      <w:r w:rsidR="006F513E" w:rsidRPr="004731B8">
        <w:rPr>
          <w:sz w:val="28"/>
          <w:szCs w:val="28"/>
        </w:rPr>
        <w:t xml:space="preserve"> химического</w:t>
      </w:r>
      <w:r w:rsidR="006F43B8" w:rsidRPr="004731B8">
        <w:rPr>
          <w:sz w:val="28"/>
          <w:szCs w:val="28"/>
        </w:rPr>
        <w:t xml:space="preserve"> анализа </w:t>
      </w:r>
      <w:r w:rsidR="0005038D" w:rsidRPr="004731B8">
        <w:rPr>
          <w:sz w:val="28"/>
          <w:szCs w:val="28"/>
        </w:rPr>
        <w:t xml:space="preserve">новой </w:t>
      </w:r>
      <w:r w:rsidR="006F43B8" w:rsidRPr="004731B8">
        <w:rPr>
          <w:sz w:val="28"/>
          <w:szCs w:val="28"/>
        </w:rPr>
        <w:t>пробы</w:t>
      </w:r>
    </w:p>
    <w:p w:rsidR="004117F0" w:rsidRPr="004731B8" w:rsidRDefault="004117F0" w:rsidP="004933D2">
      <w:pPr>
        <w:spacing w:after="400"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r w:rsidR="00DC6D39" w:rsidRPr="004731B8">
        <w:rPr>
          <w:sz w:val="28"/>
          <w:szCs w:val="28"/>
          <w:shd w:val="clear" w:color="auto" w:fill="D99594"/>
        </w:rPr>
        <w:fldChar w:fldCharType="begin"/>
      </w:r>
      <w:r w:rsidR="00DC6D39" w:rsidRPr="004731B8">
        <w:rPr>
          <w:sz w:val="28"/>
          <w:szCs w:val="28"/>
        </w:rPr>
        <w:instrText xml:space="preserve"> REF ЗАГОЛОВОК_ВВОД_ДАННЫХ_ПО_ПРОБЕ  \* MERGEFORMAT </w:instrText>
      </w:r>
      <w:r w:rsidR="00DC6D39" w:rsidRPr="004731B8">
        <w:rPr>
          <w:sz w:val="28"/>
          <w:szCs w:val="28"/>
          <w:shd w:val="clear" w:color="auto" w:fill="D99594"/>
        </w:rPr>
        <w:fldChar w:fldCharType="separate"/>
      </w:r>
      <w:bookmarkStart w:id="17" w:name="РИСУНОК_ОКНО_ВВОД_ДАННЫХ"/>
      <w:r w:rsidR="00DC6D39" w:rsidRPr="004731B8">
        <w:rPr>
          <w:sz w:val="28"/>
          <w:szCs w:val="28"/>
        </w:rPr>
        <w:t>1</w:t>
      </w:r>
      <w:r w:rsidR="00DC6D39" w:rsidRPr="004731B8">
        <w:rPr>
          <w:noProof/>
          <w:sz w:val="28"/>
          <w:szCs w:val="28"/>
        </w:rPr>
        <w:t>.</w:t>
      </w:r>
      <w:r w:rsidR="00BF5420" w:rsidRPr="004731B8">
        <w:rPr>
          <w:noProof/>
          <w:sz w:val="28"/>
          <w:szCs w:val="28"/>
        </w:rPr>
        <w:t>3</w:t>
      </w:r>
      <w:bookmarkEnd w:id="17"/>
      <w:r w:rsidR="00DC6D39" w:rsidRPr="004731B8">
        <w:rPr>
          <w:noProof/>
          <w:sz w:val="28"/>
          <w:szCs w:val="28"/>
        </w:rPr>
        <w:t xml:space="preserve"> </w:t>
      </w:r>
      <w:r w:rsidR="00DC6D39" w:rsidRPr="004731B8">
        <w:rPr>
          <w:sz w:val="28"/>
          <w:szCs w:val="28"/>
          <w:shd w:val="clear" w:color="auto" w:fill="D99594"/>
        </w:rPr>
        <w:fldChar w:fldCharType="end"/>
      </w:r>
      <w:r w:rsidRPr="004731B8">
        <w:rPr>
          <w:sz w:val="28"/>
          <w:szCs w:val="28"/>
        </w:rPr>
        <w:t>– Окно «Ввод данных по пробе».</w:t>
      </w:r>
    </w:p>
    <w:p w:rsidR="00135DFD" w:rsidRPr="004731B8" w:rsidRDefault="006F513E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Область атрибутов </w:t>
      </w:r>
      <w:r w:rsidR="00F7526A" w:rsidRPr="004731B8">
        <w:rPr>
          <w:sz w:val="28"/>
          <w:szCs w:val="28"/>
        </w:rPr>
        <w:t>(рисунок</w:t>
      </w:r>
      <w:r w:rsidR="004B5233" w:rsidRPr="004731B8">
        <w:rPr>
          <w:sz w:val="28"/>
          <w:szCs w:val="28"/>
        </w:rPr>
        <w:t> </w:t>
      </w:r>
      <w:r w:rsidR="004B5233" w:rsidRPr="004731B8">
        <w:rPr>
          <w:sz w:val="28"/>
          <w:szCs w:val="28"/>
        </w:rPr>
        <w:fldChar w:fldCharType="begin"/>
      </w:r>
      <w:r w:rsidR="004B5233" w:rsidRPr="004731B8">
        <w:rPr>
          <w:sz w:val="28"/>
          <w:szCs w:val="28"/>
        </w:rPr>
        <w:instrText xml:space="preserve"> REF РИСУНОК_ВВОД_ОБЛАСТЬ_АТРИБУТОВ_ПРОБЫ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4B5233" w:rsidRPr="004731B8">
        <w:rPr>
          <w:sz w:val="28"/>
          <w:szCs w:val="28"/>
        </w:rPr>
      </w:r>
      <w:r w:rsidR="004B5233" w:rsidRPr="004731B8">
        <w:rPr>
          <w:sz w:val="28"/>
          <w:szCs w:val="28"/>
        </w:rPr>
        <w:fldChar w:fldCharType="separate"/>
      </w:r>
      <w:r w:rsidR="004B5233" w:rsidRPr="004731B8">
        <w:rPr>
          <w:sz w:val="28"/>
          <w:szCs w:val="28"/>
          <w:shd w:val="clear" w:color="auto" w:fill="FFFFFF"/>
        </w:rPr>
        <w:t>1.4</w:t>
      </w:r>
      <w:r w:rsidR="004B5233" w:rsidRPr="004731B8">
        <w:rPr>
          <w:sz w:val="28"/>
          <w:szCs w:val="28"/>
        </w:rPr>
        <w:fldChar w:fldCharType="end"/>
      </w:r>
      <w:r w:rsidR="00F7526A" w:rsidRPr="004731B8">
        <w:rPr>
          <w:sz w:val="28"/>
          <w:szCs w:val="28"/>
        </w:rPr>
        <w:t xml:space="preserve">) </w:t>
      </w:r>
      <w:r w:rsidR="00E10E96" w:rsidRPr="004731B8">
        <w:rPr>
          <w:sz w:val="28"/>
          <w:szCs w:val="28"/>
        </w:rPr>
        <w:t xml:space="preserve">позволяет выбрать: дату замера пробы; </w:t>
      </w:r>
      <w:r w:rsidR="00EB2E2C" w:rsidRPr="004731B8">
        <w:rPr>
          <w:sz w:val="28"/>
          <w:szCs w:val="28"/>
        </w:rPr>
        <w:t>объект</w:t>
      </w:r>
      <w:r w:rsidR="00E10E96" w:rsidRPr="004731B8">
        <w:rPr>
          <w:sz w:val="28"/>
          <w:szCs w:val="28"/>
        </w:rPr>
        <w:t>, на котором бралась проба</w:t>
      </w:r>
      <w:r w:rsidR="00036F9F" w:rsidRPr="004731B8">
        <w:rPr>
          <w:sz w:val="28"/>
          <w:szCs w:val="28"/>
        </w:rPr>
        <w:t xml:space="preserve"> (скважина,</w:t>
      </w:r>
      <w:r w:rsidR="00E10E96" w:rsidRPr="004731B8">
        <w:rPr>
          <w:sz w:val="28"/>
          <w:szCs w:val="28"/>
        </w:rPr>
        <w:t xml:space="preserve"> контрольная точка); тип пробы</w:t>
      </w:r>
      <w:r w:rsidR="00FC702A" w:rsidRPr="004731B8">
        <w:rPr>
          <w:sz w:val="28"/>
          <w:szCs w:val="28"/>
        </w:rPr>
        <w:t xml:space="preserve"> (регулярная</w:t>
      </w:r>
      <w:r w:rsidR="00036F9F" w:rsidRPr="004731B8">
        <w:rPr>
          <w:sz w:val="28"/>
          <w:szCs w:val="28"/>
        </w:rPr>
        <w:t xml:space="preserve">, </w:t>
      </w:r>
      <w:r w:rsidR="00FC702A" w:rsidRPr="004731B8">
        <w:rPr>
          <w:sz w:val="28"/>
          <w:szCs w:val="28"/>
        </w:rPr>
        <w:t>контрольная)</w:t>
      </w:r>
      <w:r w:rsidR="00E10E96" w:rsidRPr="004731B8">
        <w:rPr>
          <w:sz w:val="28"/>
          <w:szCs w:val="28"/>
        </w:rPr>
        <w:t>.</w:t>
      </w:r>
      <w:r w:rsidR="0054390C" w:rsidRPr="004731B8">
        <w:rPr>
          <w:sz w:val="28"/>
          <w:szCs w:val="28"/>
        </w:rPr>
        <w:t xml:space="preserve"> </w:t>
      </w:r>
      <w:r w:rsidR="00135DFD" w:rsidRPr="004731B8">
        <w:rPr>
          <w:sz w:val="28"/>
          <w:szCs w:val="28"/>
        </w:rPr>
        <w:t>Контрольный тип подразумевает, что в лаборатории проводился дополнительный анализ. Регулярный</w:t>
      </w:r>
      <w:r w:rsidR="00E010B4" w:rsidRPr="004731B8">
        <w:rPr>
          <w:sz w:val="28"/>
          <w:szCs w:val="28"/>
        </w:rPr>
        <w:t xml:space="preserve"> -</w:t>
      </w:r>
      <w:r w:rsidR="00135DFD" w:rsidRPr="004731B8">
        <w:rPr>
          <w:sz w:val="28"/>
          <w:szCs w:val="28"/>
        </w:rPr>
        <w:t xml:space="preserve"> тип пробы по умолчанию.</w:t>
      </w:r>
    </w:p>
    <w:p w:rsidR="00BD10AD" w:rsidRPr="004731B8" w:rsidRDefault="00D776F5" w:rsidP="00862D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58E07F2" wp14:editId="47BB60A6">
            <wp:extent cx="3066667" cy="183809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6667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4D4" w:rsidRPr="004731B8" w:rsidRDefault="00F204D4" w:rsidP="00055D9D">
      <w:pPr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18" w:name="РИСУНОК_ВВОД_ОБЛАСТЬ_АТРИБУТОВ_ПРОБЫ"/>
      <w:r w:rsidR="00BF5420" w:rsidRPr="004731B8">
        <w:rPr>
          <w:sz w:val="28"/>
          <w:szCs w:val="28"/>
          <w:shd w:val="clear" w:color="auto" w:fill="FFFFFF"/>
        </w:rPr>
        <w:t>1.4</w:t>
      </w:r>
      <w:bookmarkEnd w:id="18"/>
      <w:r w:rsidRPr="004731B8">
        <w:rPr>
          <w:sz w:val="28"/>
          <w:szCs w:val="28"/>
        </w:rPr>
        <w:t xml:space="preserve"> – Область </w:t>
      </w:r>
      <w:r w:rsidR="00BD10AD" w:rsidRPr="004731B8">
        <w:rPr>
          <w:sz w:val="28"/>
          <w:szCs w:val="28"/>
        </w:rPr>
        <w:t>атрибутов пробы</w:t>
      </w:r>
    </w:p>
    <w:p w:rsidR="00D5463B" w:rsidRPr="004731B8" w:rsidRDefault="00D5463B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 xml:space="preserve">При работе с </w:t>
      </w:r>
      <w:r w:rsidR="007170B8" w:rsidRPr="004731B8">
        <w:rPr>
          <w:sz w:val="28"/>
          <w:szCs w:val="28"/>
        </w:rPr>
        <w:t>окном</w:t>
      </w:r>
      <w:r w:rsidRPr="004731B8">
        <w:rPr>
          <w:sz w:val="28"/>
          <w:szCs w:val="28"/>
        </w:rPr>
        <w:t xml:space="preserve"> в первую очередь необходимо </w:t>
      </w:r>
      <w:r w:rsidR="00283034" w:rsidRPr="004731B8">
        <w:rPr>
          <w:sz w:val="28"/>
          <w:szCs w:val="28"/>
        </w:rPr>
        <w:t>указать</w:t>
      </w:r>
      <w:r w:rsidRPr="004731B8">
        <w:rPr>
          <w:sz w:val="28"/>
          <w:szCs w:val="28"/>
        </w:rPr>
        <w:t xml:space="preserve"> дату замера пробы, так как она влияет на список скважин доступных для выбора. Если на указанную дату скважина еще не была введена в эксплуатацию, или уже была выведена из эксплуатации, то в списке скважин она не появ</w:t>
      </w:r>
      <w:r w:rsidR="005043C5" w:rsidRPr="004731B8">
        <w:rPr>
          <w:sz w:val="28"/>
          <w:szCs w:val="28"/>
        </w:rPr>
        <w:t>ится</w:t>
      </w:r>
      <w:r w:rsidRPr="004731B8">
        <w:rPr>
          <w:sz w:val="28"/>
          <w:szCs w:val="28"/>
        </w:rPr>
        <w:t>.</w:t>
      </w:r>
    </w:p>
    <w:p w:rsidR="00487F7B" w:rsidRPr="004731B8" w:rsidRDefault="007170B8" w:rsidP="00ED7388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Затем</w:t>
      </w:r>
      <w:r w:rsidR="00283034" w:rsidRPr="004731B8">
        <w:rPr>
          <w:sz w:val="28"/>
          <w:szCs w:val="28"/>
        </w:rPr>
        <w:t xml:space="preserve"> следует</w:t>
      </w:r>
      <w:r w:rsidRPr="004731B8">
        <w:rPr>
          <w:sz w:val="28"/>
          <w:szCs w:val="28"/>
        </w:rPr>
        <w:t xml:space="preserve"> </w:t>
      </w:r>
      <w:r w:rsidR="001C15F9" w:rsidRPr="004731B8">
        <w:rPr>
          <w:sz w:val="28"/>
          <w:szCs w:val="28"/>
        </w:rPr>
        <w:t>указ</w:t>
      </w:r>
      <w:r w:rsidR="00283034" w:rsidRPr="004731B8">
        <w:rPr>
          <w:sz w:val="28"/>
          <w:szCs w:val="28"/>
        </w:rPr>
        <w:t>ать скважину</w:t>
      </w:r>
      <w:r w:rsidR="001C15F9" w:rsidRPr="004731B8">
        <w:rPr>
          <w:sz w:val="28"/>
          <w:szCs w:val="28"/>
        </w:rPr>
        <w:t xml:space="preserve"> при помощи последовательного выбора: участка, залежи, блока, скважины. </w:t>
      </w:r>
      <w:r w:rsidR="009450EF" w:rsidRPr="004731B8">
        <w:rPr>
          <w:sz w:val="28"/>
          <w:szCs w:val="28"/>
        </w:rPr>
        <w:t>Участок</w:t>
      </w:r>
      <w:r w:rsidR="001C15F9" w:rsidRPr="004731B8">
        <w:rPr>
          <w:sz w:val="28"/>
          <w:szCs w:val="28"/>
        </w:rPr>
        <w:t xml:space="preserve"> и залежь автоматически </w:t>
      </w:r>
      <w:r w:rsidR="00BA73DC" w:rsidRPr="004731B8">
        <w:rPr>
          <w:sz w:val="28"/>
          <w:szCs w:val="28"/>
        </w:rPr>
        <w:t>выбираются</w:t>
      </w:r>
      <w:r w:rsidR="001C15F9" w:rsidRPr="004731B8">
        <w:rPr>
          <w:sz w:val="28"/>
          <w:szCs w:val="28"/>
        </w:rPr>
        <w:t xml:space="preserve"> те</w:t>
      </w:r>
      <w:r w:rsidR="00BA73DC" w:rsidRPr="004731B8">
        <w:rPr>
          <w:sz w:val="28"/>
          <w:szCs w:val="28"/>
        </w:rPr>
        <w:t>,</w:t>
      </w:r>
      <w:r w:rsidR="00A0320C" w:rsidRPr="004731B8">
        <w:rPr>
          <w:sz w:val="28"/>
          <w:szCs w:val="28"/>
        </w:rPr>
        <w:t xml:space="preserve"> с которыми пользователь работал в предыдущий раз.</w:t>
      </w:r>
      <w:r w:rsidR="00487F7B" w:rsidRPr="004731B8">
        <w:rPr>
          <w:sz w:val="28"/>
          <w:szCs w:val="28"/>
        </w:rPr>
        <w:t xml:space="preserve"> Списки участков, залежей, блоков и скважин определяются состоянием технологи</w:t>
      </w:r>
      <w:r w:rsidR="00ED7388" w:rsidRPr="004731B8">
        <w:rPr>
          <w:sz w:val="28"/>
          <w:szCs w:val="28"/>
        </w:rPr>
        <w:t>ческой схемы ДК на дату замера (в</w:t>
      </w:r>
      <w:r w:rsidR="00487F7B" w:rsidRPr="004731B8">
        <w:rPr>
          <w:sz w:val="28"/>
          <w:szCs w:val="28"/>
        </w:rPr>
        <w:t xml:space="preserve"> данной программе не предусмотрено добавление или удаление этих объектов</w:t>
      </w:r>
      <w:r w:rsidR="00ED7388" w:rsidRPr="004731B8">
        <w:rPr>
          <w:sz w:val="28"/>
          <w:szCs w:val="28"/>
        </w:rPr>
        <w:t>)</w:t>
      </w:r>
      <w:r w:rsidR="00487F7B" w:rsidRPr="004731B8">
        <w:rPr>
          <w:sz w:val="28"/>
          <w:szCs w:val="28"/>
        </w:rPr>
        <w:t>.</w:t>
      </w:r>
    </w:p>
    <w:p w:rsidR="00E30487" w:rsidRPr="004731B8" w:rsidRDefault="00E30487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Если проводился дополнительный химический анализ, то </w:t>
      </w:r>
      <w:r w:rsidR="00D56013" w:rsidRPr="004731B8">
        <w:rPr>
          <w:sz w:val="28"/>
          <w:szCs w:val="28"/>
        </w:rPr>
        <w:t>следует</w:t>
      </w:r>
      <w:r w:rsidRPr="004731B8">
        <w:rPr>
          <w:sz w:val="28"/>
          <w:szCs w:val="28"/>
        </w:rPr>
        <w:t xml:space="preserve"> выставить соответствующий тип пробы: «Контрольное измерение».</w:t>
      </w:r>
    </w:p>
    <w:p w:rsidR="001F7CB9" w:rsidRPr="001F2FD3" w:rsidRDefault="00D56013" w:rsidP="00D560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31B8">
        <w:rPr>
          <w:sz w:val="28"/>
          <w:szCs w:val="28"/>
        </w:rPr>
        <w:t>После того как были выбраны все необходимые атрибуты, можно приступить к вводу результатов химического анализа пробы. Поля (рисунок </w:t>
      </w:r>
      <w:r w:rsidRPr="004731B8">
        <w:rPr>
          <w:sz w:val="28"/>
          <w:szCs w:val="28"/>
        </w:rPr>
        <w:fldChar w:fldCharType="begin"/>
      </w:r>
      <w:r w:rsidRPr="004731B8">
        <w:rPr>
          <w:sz w:val="28"/>
          <w:szCs w:val="28"/>
        </w:rPr>
        <w:instrText xml:space="preserve"> REF РИСУНОК_ВВОД_ОБЛАСТЬ_ВВОД_РЕЗУЛЬТАТОВ \h </w:instrText>
      </w:r>
      <w:r w:rsidR="000C19A0" w:rsidRPr="004731B8">
        <w:rPr>
          <w:sz w:val="28"/>
          <w:szCs w:val="28"/>
        </w:rPr>
        <w:instrText xml:space="preserve"> \* MERGEFORMAT </w:instrText>
      </w:r>
      <w:r w:rsidRPr="004731B8">
        <w:rPr>
          <w:sz w:val="28"/>
          <w:szCs w:val="28"/>
        </w:rPr>
      </w:r>
      <w:r w:rsidRPr="004731B8">
        <w:rPr>
          <w:sz w:val="28"/>
          <w:szCs w:val="28"/>
        </w:rPr>
        <w:fldChar w:fldCharType="separate"/>
      </w:r>
      <w:r w:rsidRPr="004731B8">
        <w:rPr>
          <w:sz w:val="28"/>
          <w:szCs w:val="28"/>
        </w:rPr>
        <w:t>1.5</w:t>
      </w:r>
      <w:r w:rsidRPr="004731B8">
        <w:rPr>
          <w:sz w:val="28"/>
          <w:szCs w:val="28"/>
        </w:rPr>
        <w:fldChar w:fldCharType="end"/>
      </w:r>
      <w:r w:rsidRPr="004731B8">
        <w:rPr>
          <w:sz w:val="28"/>
          <w:szCs w:val="28"/>
        </w:rPr>
        <w:t>), предназначенные для ввода данных, опциональны, то есть остаются пустыми, если не было проведено соответствующего химического анализа.</w:t>
      </w:r>
      <w:r w:rsidR="004A6979">
        <w:rPr>
          <w:sz w:val="28"/>
          <w:szCs w:val="28"/>
        </w:rPr>
        <w:t xml:space="preserve"> Поля также позволяют выбрать значения «след» и «не обнаружено», для этого нужно нажать на кнопку выпадающего списка в правой части поля ввода.</w:t>
      </w:r>
      <w:r w:rsidR="001F2FD3">
        <w:rPr>
          <w:sz w:val="28"/>
          <w:szCs w:val="28"/>
        </w:rPr>
        <w:t xml:space="preserve"> Переход по полям ввода можно осуществлять с помощью клавиш</w:t>
      </w:r>
      <w:r w:rsidR="001F2FD3" w:rsidRPr="008A4538">
        <w:rPr>
          <w:sz w:val="28"/>
          <w:szCs w:val="28"/>
        </w:rPr>
        <w:t>: [</w:t>
      </w:r>
      <w:r w:rsidR="001F2FD3" w:rsidRPr="008A4538">
        <w:rPr>
          <w:rFonts w:ascii="Book Antiqua" w:hAnsi="Book Antiqua"/>
          <w:sz w:val="28"/>
          <w:szCs w:val="28"/>
        </w:rPr>
        <w:t>←</w:t>
      </w:r>
      <w:r w:rsidR="001F2FD3">
        <w:rPr>
          <w:rFonts w:ascii="Book Antiqua" w:hAnsi="Book Antiqua"/>
          <w:sz w:val="28"/>
          <w:szCs w:val="28"/>
        </w:rPr>
        <w:t>],</w:t>
      </w:r>
      <w:r w:rsidR="001F2FD3" w:rsidRPr="008A4538">
        <w:rPr>
          <w:sz w:val="28"/>
          <w:szCs w:val="28"/>
        </w:rPr>
        <w:t xml:space="preserve"> [</w:t>
      </w:r>
      <w:r w:rsidR="001F2FD3" w:rsidRPr="008A4538">
        <w:rPr>
          <w:rFonts w:ascii="Book Antiqua" w:hAnsi="Book Antiqua"/>
          <w:sz w:val="28"/>
          <w:szCs w:val="28"/>
        </w:rPr>
        <w:t>→]</w:t>
      </w:r>
      <w:r w:rsidR="001F2FD3">
        <w:rPr>
          <w:rFonts w:ascii="Book Antiqua" w:hAnsi="Book Antiqua"/>
          <w:sz w:val="28"/>
          <w:szCs w:val="28"/>
        </w:rPr>
        <w:t xml:space="preserve">, </w:t>
      </w:r>
      <w:r w:rsidR="001F2FD3">
        <w:rPr>
          <w:rFonts w:ascii="Book Antiqua" w:hAnsi="Book Antiqua"/>
          <w:sz w:val="28"/>
          <w:szCs w:val="28"/>
          <w:lang w:val="en-US"/>
        </w:rPr>
        <w:t>[</w:t>
      </w:r>
      <w:r w:rsidR="001F2FD3" w:rsidRPr="008A4538">
        <w:rPr>
          <w:rFonts w:ascii="Book Antiqua" w:hAnsi="Book Antiqua"/>
          <w:sz w:val="28"/>
          <w:szCs w:val="28"/>
        </w:rPr>
        <w:t>↑</w:t>
      </w:r>
      <w:r w:rsidR="001F2FD3">
        <w:rPr>
          <w:rFonts w:ascii="Book Antiqua" w:hAnsi="Book Antiqua"/>
          <w:sz w:val="28"/>
          <w:szCs w:val="28"/>
          <w:lang w:val="en-US"/>
        </w:rPr>
        <w:t>], [</w:t>
      </w:r>
      <w:r w:rsidR="001F2FD3" w:rsidRPr="008A4538">
        <w:rPr>
          <w:rFonts w:ascii="Book Antiqua" w:hAnsi="Book Antiqua"/>
          <w:sz w:val="28"/>
          <w:szCs w:val="28"/>
        </w:rPr>
        <w:t>↓</w:t>
      </w:r>
      <w:r w:rsidR="001F2FD3">
        <w:rPr>
          <w:rFonts w:ascii="Book Antiqua" w:hAnsi="Book Antiqua"/>
          <w:sz w:val="28"/>
          <w:szCs w:val="28"/>
          <w:lang w:val="en-US"/>
        </w:rPr>
        <w:t>].</w:t>
      </w:r>
    </w:p>
    <w:p w:rsidR="00E61087" w:rsidRPr="004731B8" w:rsidRDefault="00D776F5" w:rsidP="00862D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C2BD435" wp14:editId="4A100709">
            <wp:extent cx="6084209" cy="1706438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09815" cy="171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087" w:rsidRPr="004731B8" w:rsidRDefault="00E61087" w:rsidP="00055D9D">
      <w:pPr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19" w:name="РИСУНОК_ВВОД_ОБЛАСТЬ_ВВОД_РЕЗУЛЬТАТОВ"/>
      <w:r w:rsidRPr="004731B8">
        <w:rPr>
          <w:sz w:val="28"/>
          <w:szCs w:val="28"/>
        </w:rPr>
        <w:t>1.5</w:t>
      </w:r>
      <w:bookmarkEnd w:id="19"/>
      <w:r w:rsidRPr="004731B8">
        <w:rPr>
          <w:sz w:val="28"/>
          <w:szCs w:val="28"/>
        </w:rPr>
        <w:t xml:space="preserve"> – </w:t>
      </w:r>
      <w:r w:rsidR="001A1A36" w:rsidRPr="004731B8">
        <w:rPr>
          <w:sz w:val="28"/>
          <w:szCs w:val="28"/>
        </w:rPr>
        <w:t xml:space="preserve">Область ввода результатов химического анализа </w:t>
      </w:r>
      <w:r w:rsidR="0005038D" w:rsidRPr="004731B8">
        <w:rPr>
          <w:sz w:val="28"/>
          <w:szCs w:val="28"/>
        </w:rPr>
        <w:t xml:space="preserve">новой </w:t>
      </w:r>
      <w:r w:rsidR="001A1A36" w:rsidRPr="004731B8">
        <w:rPr>
          <w:sz w:val="28"/>
          <w:szCs w:val="28"/>
        </w:rPr>
        <w:t>пробы</w:t>
      </w:r>
    </w:p>
    <w:p w:rsidR="00FE5C79" w:rsidRPr="004731B8" w:rsidRDefault="00C77F24" w:rsidP="00862D80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 xml:space="preserve">Чтобы сохранить введенные данные и выбранные атрибуты для пробы необходимо нажать кнопку «Сохранить». В случае успешного сохранения </w:t>
      </w:r>
      <w:r w:rsidR="00FE5C79" w:rsidRPr="004731B8">
        <w:rPr>
          <w:sz w:val="28"/>
          <w:szCs w:val="28"/>
        </w:rPr>
        <w:t>в статусной строке появ</w:t>
      </w:r>
      <w:r w:rsidRPr="004731B8">
        <w:rPr>
          <w:sz w:val="28"/>
          <w:szCs w:val="28"/>
        </w:rPr>
        <w:t>и</w:t>
      </w:r>
      <w:r w:rsidR="00FE5C79" w:rsidRPr="004731B8">
        <w:rPr>
          <w:sz w:val="28"/>
          <w:szCs w:val="28"/>
        </w:rPr>
        <w:t>тся соответствующее сообщение</w:t>
      </w:r>
      <w:r w:rsidRPr="004731B8">
        <w:rPr>
          <w:sz w:val="28"/>
          <w:szCs w:val="28"/>
        </w:rPr>
        <w:t>, а</w:t>
      </w:r>
      <w:r w:rsidR="00FE5C79" w:rsidRPr="004731B8">
        <w:rPr>
          <w:sz w:val="28"/>
          <w:szCs w:val="28"/>
        </w:rPr>
        <w:t xml:space="preserve"> поля </w:t>
      </w:r>
      <w:r w:rsidRPr="004731B8">
        <w:rPr>
          <w:sz w:val="28"/>
          <w:szCs w:val="28"/>
        </w:rPr>
        <w:t>очистятся. Это значит, что можно</w:t>
      </w:r>
      <w:r w:rsidR="00FE5C79" w:rsidRPr="004731B8">
        <w:rPr>
          <w:sz w:val="28"/>
          <w:szCs w:val="28"/>
        </w:rPr>
        <w:t xml:space="preserve"> приступить к вводу данных по следующей новой пробе.</w:t>
      </w:r>
      <w:r w:rsidR="0080528E" w:rsidRPr="004731B8">
        <w:rPr>
          <w:sz w:val="28"/>
          <w:szCs w:val="28"/>
        </w:rPr>
        <w:t xml:space="preserve"> Если необходимо закрыть окно без сохранения данных, тогда следует нажать кнопку «Закрыть».</w:t>
      </w:r>
    </w:p>
    <w:p w:rsidR="00AD4176" w:rsidRPr="004731B8" w:rsidRDefault="00A40FDC" w:rsidP="00C77F24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Перед сохранением</w:t>
      </w:r>
      <w:r w:rsidR="00ED7388" w:rsidRPr="004731B8">
        <w:rPr>
          <w:sz w:val="28"/>
          <w:szCs w:val="28"/>
        </w:rPr>
        <w:t xml:space="preserve"> в БТД ДК</w:t>
      </w:r>
      <w:r w:rsidRPr="004731B8">
        <w:rPr>
          <w:sz w:val="28"/>
          <w:szCs w:val="28"/>
        </w:rPr>
        <w:t xml:space="preserve"> </w:t>
      </w:r>
      <w:r w:rsidR="00C77F24" w:rsidRPr="004731B8">
        <w:rPr>
          <w:sz w:val="28"/>
          <w:szCs w:val="28"/>
        </w:rPr>
        <w:t>выполняется ряд проверок. Сначала программа определяет,</w:t>
      </w:r>
      <w:r w:rsidR="00D855F0" w:rsidRPr="004731B8">
        <w:rPr>
          <w:sz w:val="28"/>
          <w:szCs w:val="28"/>
        </w:rPr>
        <w:t xml:space="preserve"> выбран ли</w:t>
      </w:r>
      <w:r w:rsidRPr="004731B8">
        <w:rPr>
          <w:sz w:val="28"/>
          <w:szCs w:val="28"/>
        </w:rPr>
        <w:t xml:space="preserve"> объект</w:t>
      </w:r>
      <w:r w:rsidR="00D855F0" w:rsidRPr="004731B8">
        <w:rPr>
          <w:sz w:val="28"/>
          <w:szCs w:val="28"/>
        </w:rPr>
        <w:t xml:space="preserve"> (скважина</w:t>
      </w:r>
      <w:r w:rsidRPr="004731B8">
        <w:rPr>
          <w:sz w:val="28"/>
          <w:szCs w:val="28"/>
        </w:rPr>
        <w:t xml:space="preserve"> или к</w:t>
      </w:r>
      <w:r w:rsidR="00D855F0" w:rsidRPr="004731B8">
        <w:rPr>
          <w:sz w:val="28"/>
          <w:szCs w:val="28"/>
        </w:rPr>
        <w:t>онтрольная точка). Если не выбран, то</w:t>
      </w:r>
      <w:r w:rsidRPr="004731B8">
        <w:rPr>
          <w:sz w:val="28"/>
          <w:szCs w:val="28"/>
        </w:rPr>
        <w:t xml:space="preserve"> появится диалог с соответствующей предупреждающей информацией. </w:t>
      </w:r>
      <w:r w:rsidR="00C77F24" w:rsidRPr="004731B8">
        <w:rPr>
          <w:sz w:val="28"/>
          <w:szCs w:val="28"/>
        </w:rPr>
        <w:t xml:space="preserve">Затем, если </w:t>
      </w:r>
      <w:r w:rsidR="001F7CB9" w:rsidRPr="004731B8">
        <w:rPr>
          <w:sz w:val="28"/>
          <w:szCs w:val="28"/>
        </w:rPr>
        <w:t xml:space="preserve">все поля </w:t>
      </w:r>
      <w:r w:rsidR="003D5A69" w:rsidRPr="004731B8">
        <w:rPr>
          <w:sz w:val="28"/>
          <w:szCs w:val="28"/>
        </w:rPr>
        <w:t xml:space="preserve">ввода результатов химического анализа </w:t>
      </w:r>
      <w:r w:rsidR="001F7CB9" w:rsidRPr="004731B8">
        <w:rPr>
          <w:sz w:val="28"/>
          <w:szCs w:val="28"/>
        </w:rPr>
        <w:t>пусты</w:t>
      </w:r>
      <w:r w:rsidR="00ED7388" w:rsidRPr="004731B8">
        <w:rPr>
          <w:sz w:val="28"/>
          <w:szCs w:val="28"/>
        </w:rPr>
        <w:t>е</w:t>
      </w:r>
      <w:r w:rsidR="001F7CB9" w:rsidRPr="004731B8">
        <w:rPr>
          <w:sz w:val="28"/>
          <w:szCs w:val="28"/>
        </w:rPr>
        <w:t xml:space="preserve">, </w:t>
      </w:r>
      <w:r w:rsidR="00C23FB7" w:rsidRPr="004731B8">
        <w:rPr>
          <w:sz w:val="28"/>
          <w:szCs w:val="28"/>
        </w:rPr>
        <w:t>то при сохранении</w:t>
      </w:r>
      <w:r w:rsidR="003D5A69" w:rsidRPr="004731B8">
        <w:rPr>
          <w:sz w:val="28"/>
          <w:szCs w:val="28"/>
        </w:rPr>
        <w:t xml:space="preserve"> </w:t>
      </w:r>
      <w:r w:rsidR="001F7CB9" w:rsidRPr="004731B8">
        <w:rPr>
          <w:sz w:val="28"/>
          <w:szCs w:val="28"/>
        </w:rPr>
        <w:t xml:space="preserve">появится диалог, информирующий о том, что для сохранения необходимо ввести </w:t>
      </w:r>
      <w:r w:rsidR="00270A4C" w:rsidRPr="004731B8">
        <w:rPr>
          <w:sz w:val="28"/>
          <w:szCs w:val="28"/>
        </w:rPr>
        <w:t xml:space="preserve">данные хотя бы в одно из полей. </w:t>
      </w:r>
      <w:r w:rsidR="00F00603" w:rsidRPr="004731B8">
        <w:rPr>
          <w:sz w:val="28"/>
          <w:szCs w:val="28"/>
        </w:rPr>
        <w:t>Е</w:t>
      </w:r>
      <w:r w:rsidR="00C77F24" w:rsidRPr="004731B8">
        <w:rPr>
          <w:sz w:val="28"/>
          <w:szCs w:val="28"/>
        </w:rPr>
        <w:t>сли</w:t>
      </w:r>
      <w:r w:rsidR="002E7E1D" w:rsidRPr="004731B8">
        <w:rPr>
          <w:sz w:val="28"/>
          <w:szCs w:val="28"/>
        </w:rPr>
        <w:t xml:space="preserve"> по определенн</w:t>
      </w:r>
      <w:r w:rsidR="003D5A69" w:rsidRPr="004731B8">
        <w:rPr>
          <w:sz w:val="28"/>
          <w:szCs w:val="28"/>
        </w:rPr>
        <w:t>ым</w:t>
      </w:r>
      <w:r w:rsidR="002E7E1D" w:rsidRPr="004731B8">
        <w:rPr>
          <w:sz w:val="28"/>
          <w:szCs w:val="28"/>
        </w:rPr>
        <w:t xml:space="preserve"> </w:t>
      </w:r>
      <w:r w:rsidR="003D5A69" w:rsidRPr="004731B8">
        <w:rPr>
          <w:sz w:val="28"/>
          <w:szCs w:val="28"/>
        </w:rPr>
        <w:t>полям результатов химического анализа</w:t>
      </w:r>
      <w:r w:rsidR="002E7E1D" w:rsidRPr="004731B8">
        <w:rPr>
          <w:sz w:val="28"/>
          <w:szCs w:val="28"/>
        </w:rPr>
        <w:t xml:space="preserve"> устан</w:t>
      </w:r>
      <w:r w:rsidR="00EA7FA8" w:rsidRPr="004731B8">
        <w:rPr>
          <w:sz w:val="28"/>
          <w:szCs w:val="28"/>
        </w:rPr>
        <w:t>о</w:t>
      </w:r>
      <w:r w:rsidR="002E7E1D" w:rsidRPr="004731B8">
        <w:rPr>
          <w:sz w:val="28"/>
          <w:szCs w:val="28"/>
        </w:rPr>
        <w:t>вл</w:t>
      </w:r>
      <w:r w:rsidRPr="004731B8">
        <w:rPr>
          <w:sz w:val="28"/>
          <w:szCs w:val="28"/>
        </w:rPr>
        <w:t>ен</w:t>
      </w:r>
      <w:r w:rsidR="00C77F24" w:rsidRPr="004731B8">
        <w:rPr>
          <w:sz w:val="28"/>
          <w:szCs w:val="28"/>
        </w:rPr>
        <w:t xml:space="preserve"> контроль ввода</w:t>
      </w:r>
      <w:r w:rsidR="00F00603" w:rsidRPr="004731B8">
        <w:rPr>
          <w:sz w:val="28"/>
          <w:szCs w:val="28"/>
        </w:rPr>
        <w:t>, то соответствующие введенные значения проверяются на корректность.</w:t>
      </w:r>
      <w:r w:rsidR="00C77F24" w:rsidRPr="004731B8">
        <w:rPr>
          <w:sz w:val="28"/>
          <w:szCs w:val="28"/>
        </w:rPr>
        <w:t xml:space="preserve"> </w:t>
      </w:r>
      <w:r w:rsidR="00F00603" w:rsidRPr="004731B8">
        <w:rPr>
          <w:sz w:val="28"/>
          <w:szCs w:val="28"/>
        </w:rPr>
        <w:t xml:space="preserve">В случае </w:t>
      </w:r>
      <w:r w:rsidR="00C77F24" w:rsidRPr="004731B8">
        <w:rPr>
          <w:sz w:val="28"/>
          <w:szCs w:val="28"/>
        </w:rPr>
        <w:t>выхода</w:t>
      </w:r>
      <w:r w:rsidR="002E7E1D" w:rsidRPr="004731B8">
        <w:rPr>
          <w:sz w:val="28"/>
          <w:szCs w:val="28"/>
        </w:rPr>
        <w:t xml:space="preserve"> </w:t>
      </w:r>
      <w:r w:rsidR="00F00603" w:rsidRPr="004731B8">
        <w:rPr>
          <w:sz w:val="28"/>
          <w:szCs w:val="28"/>
        </w:rPr>
        <w:t xml:space="preserve">значения </w:t>
      </w:r>
      <w:r w:rsidR="002E7E1D" w:rsidRPr="004731B8">
        <w:rPr>
          <w:sz w:val="28"/>
          <w:szCs w:val="28"/>
        </w:rPr>
        <w:t xml:space="preserve">за </w:t>
      </w:r>
      <w:r w:rsidR="00494E64" w:rsidRPr="004731B8">
        <w:rPr>
          <w:sz w:val="28"/>
          <w:szCs w:val="28"/>
        </w:rPr>
        <w:t xml:space="preserve">границы </w:t>
      </w:r>
      <w:r w:rsidR="002E7E1D" w:rsidRPr="004731B8">
        <w:rPr>
          <w:sz w:val="28"/>
          <w:szCs w:val="28"/>
        </w:rPr>
        <w:t>допустим</w:t>
      </w:r>
      <w:r w:rsidR="00494E64" w:rsidRPr="004731B8">
        <w:rPr>
          <w:sz w:val="28"/>
          <w:szCs w:val="28"/>
        </w:rPr>
        <w:t>ого</w:t>
      </w:r>
      <w:r w:rsidR="002E7E1D" w:rsidRPr="004731B8">
        <w:rPr>
          <w:sz w:val="28"/>
          <w:szCs w:val="28"/>
        </w:rPr>
        <w:t xml:space="preserve"> диапазон</w:t>
      </w:r>
      <w:r w:rsidR="00494E64" w:rsidRPr="004731B8">
        <w:rPr>
          <w:sz w:val="28"/>
          <w:szCs w:val="28"/>
        </w:rPr>
        <w:t>а,</w:t>
      </w:r>
      <w:r w:rsidR="002E7E1D" w:rsidRPr="004731B8">
        <w:rPr>
          <w:sz w:val="28"/>
          <w:szCs w:val="28"/>
        </w:rPr>
        <w:t xml:space="preserve"> соответствующ</w:t>
      </w:r>
      <w:r w:rsidR="00494E64" w:rsidRPr="004731B8">
        <w:rPr>
          <w:sz w:val="28"/>
          <w:szCs w:val="28"/>
        </w:rPr>
        <w:t>е</w:t>
      </w:r>
      <w:r w:rsidR="002E7E1D" w:rsidRPr="004731B8">
        <w:rPr>
          <w:sz w:val="28"/>
          <w:szCs w:val="28"/>
        </w:rPr>
        <w:t>е пол</w:t>
      </w:r>
      <w:r w:rsidR="00494E64" w:rsidRPr="004731B8">
        <w:rPr>
          <w:sz w:val="28"/>
          <w:szCs w:val="28"/>
        </w:rPr>
        <w:t>е</w:t>
      </w:r>
      <w:r w:rsidR="002E7E1D" w:rsidRPr="004731B8">
        <w:rPr>
          <w:sz w:val="28"/>
          <w:szCs w:val="28"/>
        </w:rPr>
        <w:t xml:space="preserve"> выделя</w:t>
      </w:r>
      <w:r w:rsidR="00494E64" w:rsidRPr="004731B8">
        <w:rPr>
          <w:sz w:val="28"/>
          <w:szCs w:val="28"/>
        </w:rPr>
        <w:t>е</w:t>
      </w:r>
      <w:r w:rsidR="002E7E1D" w:rsidRPr="004731B8">
        <w:rPr>
          <w:sz w:val="28"/>
          <w:szCs w:val="28"/>
        </w:rPr>
        <w:t>тся красным цветом, и в статусной строке появляется соответствующ</w:t>
      </w:r>
      <w:r w:rsidR="00F00603" w:rsidRPr="004731B8">
        <w:rPr>
          <w:sz w:val="28"/>
          <w:szCs w:val="28"/>
        </w:rPr>
        <w:t>е</w:t>
      </w:r>
      <w:r w:rsidR="002E7E1D" w:rsidRPr="004731B8">
        <w:rPr>
          <w:sz w:val="28"/>
          <w:szCs w:val="28"/>
        </w:rPr>
        <w:t>е сообщение. До того момен</w:t>
      </w:r>
      <w:r w:rsidRPr="004731B8">
        <w:rPr>
          <w:sz w:val="28"/>
          <w:szCs w:val="28"/>
        </w:rPr>
        <w:t>та пока пользователь не изменит</w:t>
      </w:r>
      <w:r w:rsidR="002E7E1D" w:rsidRPr="004731B8">
        <w:rPr>
          <w:sz w:val="28"/>
          <w:szCs w:val="28"/>
        </w:rPr>
        <w:t xml:space="preserve"> эти значения, сохранение в базу невозможно. В случае </w:t>
      </w:r>
      <w:r w:rsidR="00EA0B9F" w:rsidRPr="004731B8">
        <w:rPr>
          <w:sz w:val="28"/>
          <w:szCs w:val="28"/>
        </w:rPr>
        <w:t>выход</w:t>
      </w:r>
      <w:r w:rsidR="00494E64" w:rsidRPr="004731B8">
        <w:rPr>
          <w:sz w:val="28"/>
          <w:szCs w:val="28"/>
        </w:rPr>
        <w:t>а</w:t>
      </w:r>
      <w:r w:rsidR="002E7E1D" w:rsidRPr="004731B8">
        <w:rPr>
          <w:sz w:val="28"/>
          <w:szCs w:val="28"/>
        </w:rPr>
        <w:t xml:space="preserve"> </w:t>
      </w:r>
      <w:r w:rsidR="00494E64" w:rsidRPr="004731B8">
        <w:rPr>
          <w:sz w:val="28"/>
          <w:szCs w:val="28"/>
        </w:rPr>
        <w:t xml:space="preserve">значения </w:t>
      </w:r>
      <w:r w:rsidR="002E7E1D" w:rsidRPr="004731B8">
        <w:rPr>
          <w:sz w:val="28"/>
          <w:szCs w:val="28"/>
        </w:rPr>
        <w:t>за границы доверительного интервала</w:t>
      </w:r>
      <w:r w:rsidR="00494E64" w:rsidRPr="004731B8">
        <w:rPr>
          <w:sz w:val="28"/>
          <w:szCs w:val="28"/>
        </w:rPr>
        <w:t>,</w:t>
      </w:r>
      <w:r w:rsidR="002E7E1D" w:rsidRPr="004731B8">
        <w:rPr>
          <w:sz w:val="28"/>
          <w:szCs w:val="28"/>
        </w:rPr>
        <w:t xml:space="preserve"> относи</w:t>
      </w:r>
      <w:r w:rsidR="00494E64" w:rsidRPr="004731B8">
        <w:rPr>
          <w:sz w:val="28"/>
          <w:szCs w:val="28"/>
        </w:rPr>
        <w:t>тельно ожидаемого значения, соответствующее</w:t>
      </w:r>
      <w:r w:rsidR="00C77F24" w:rsidRPr="004731B8">
        <w:rPr>
          <w:sz w:val="28"/>
          <w:szCs w:val="28"/>
        </w:rPr>
        <w:t xml:space="preserve"> пол</w:t>
      </w:r>
      <w:r w:rsidR="00494E64" w:rsidRPr="004731B8">
        <w:rPr>
          <w:sz w:val="28"/>
          <w:szCs w:val="28"/>
        </w:rPr>
        <w:t>е</w:t>
      </w:r>
      <w:r w:rsidR="00C77F24" w:rsidRPr="004731B8">
        <w:rPr>
          <w:sz w:val="28"/>
          <w:szCs w:val="28"/>
        </w:rPr>
        <w:t xml:space="preserve"> выделя</w:t>
      </w:r>
      <w:r w:rsidR="00494E64" w:rsidRPr="004731B8">
        <w:rPr>
          <w:sz w:val="28"/>
          <w:szCs w:val="28"/>
        </w:rPr>
        <w:t>е</w:t>
      </w:r>
      <w:r w:rsidR="002E7E1D" w:rsidRPr="004731B8">
        <w:rPr>
          <w:sz w:val="28"/>
          <w:szCs w:val="28"/>
        </w:rPr>
        <w:t>тся желтым цвето</w:t>
      </w:r>
      <w:r w:rsidR="00C77F24" w:rsidRPr="004731B8">
        <w:rPr>
          <w:sz w:val="28"/>
          <w:szCs w:val="28"/>
        </w:rPr>
        <w:t>м, и в статусной строке отобразится соответствующее</w:t>
      </w:r>
      <w:r w:rsidR="002E7E1D" w:rsidRPr="004731B8">
        <w:rPr>
          <w:sz w:val="28"/>
          <w:szCs w:val="28"/>
        </w:rPr>
        <w:t xml:space="preserve"> сообще</w:t>
      </w:r>
      <w:r w:rsidR="00C77F24" w:rsidRPr="004731B8">
        <w:rPr>
          <w:sz w:val="28"/>
          <w:szCs w:val="28"/>
        </w:rPr>
        <w:t xml:space="preserve">ние. </w:t>
      </w:r>
      <w:r w:rsidR="00ED7388" w:rsidRPr="004731B8">
        <w:rPr>
          <w:sz w:val="28"/>
          <w:szCs w:val="28"/>
        </w:rPr>
        <w:t>Т</w:t>
      </w:r>
      <w:r w:rsidR="00C77F24" w:rsidRPr="004731B8">
        <w:rPr>
          <w:sz w:val="28"/>
          <w:szCs w:val="28"/>
        </w:rPr>
        <w:t>акже откроется</w:t>
      </w:r>
      <w:r w:rsidR="002E7E1D" w:rsidRPr="004731B8">
        <w:rPr>
          <w:sz w:val="28"/>
          <w:szCs w:val="28"/>
        </w:rPr>
        <w:t xml:space="preserve"> диалог, в котором пользователю необходимо будет подтвердить корректность введенных значений. В случае положительного отв</w:t>
      </w:r>
      <w:r w:rsidR="00AD4176" w:rsidRPr="004731B8">
        <w:rPr>
          <w:sz w:val="28"/>
          <w:szCs w:val="28"/>
        </w:rPr>
        <w:t>ета, данные сохранятся в БТД ДК</w:t>
      </w:r>
      <w:r w:rsidR="00FE5C79" w:rsidRPr="004731B8">
        <w:rPr>
          <w:sz w:val="28"/>
          <w:szCs w:val="28"/>
        </w:rPr>
        <w:t>.</w:t>
      </w:r>
    </w:p>
    <w:p w:rsidR="00F85FE8" w:rsidRPr="004731B8" w:rsidRDefault="00121A95" w:rsidP="00062EDF">
      <w:pPr>
        <w:pStyle w:val="2"/>
        <w:spacing w:before="400"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\h </w:instrText>
      </w:r>
      <w:r w:rsidR="005965BF" w:rsidRPr="004731B8">
        <w:rPr>
          <w:b/>
          <w:noProof/>
          <w:szCs w:val="28"/>
        </w:rPr>
        <w:instrText xml:space="preserve"> \* MERGEFORMAT </w:instrText>
      </w:r>
      <w:r w:rsidRPr="004731B8">
        <w:rPr>
          <w:b/>
          <w:noProof/>
          <w:szCs w:val="28"/>
        </w:rPr>
      </w:r>
      <w:r w:rsidRPr="004731B8">
        <w:rPr>
          <w:b/>
          <w:noProof/>
          <w:szCs w:val="28"/>
        </w:rPr>
        <w:fldChar w:fldCharType="separate"/>
      </w:r>
      <w:bookmarkStart w:id="20" w:name="_Toc153465620"/>
      <w:r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r w:rsidR="00F85FE8" w:rsidRPr="004731B8">
        <w:rPr>
          <w:b/>
          <w:noProof/>
          <w:szCs w:val="28"/>
        </w:rPr>
        <w:t>.</w:t>
      </w:r>
      <w:r w:rsidR="007519C3" w:rsidRPr="004731B8">
        <w:rPr>
          <w:b/>
          <w:noProof/>
          <w:szCs w:val="28"/>
        </w:rPr>
        <w:t>6</w:t>
      </w:r>
      <w:r w:rsidR="00F85FE8" w:rsidRPr="004731B8">
        <w:rPr>
          <w:b/>
          <w:noProof/>
          <w:szCs w:val="28"/>
        </w:rPr>
        <w:t xml:space="preserve"> </w:t>
      </w:r>
      <w:r w:rsidR="007519C3" w:rsidRPr="004731B8">
        <w:rPr>
          <w:b/>
          <w:noProof/>
          <w:szCs w:val="28"/>
        </w:rPr>
        <w:t>Окно «Журнал проб</w:t>
      </w:r>
      <w:r w:rsidR="00A80D77" w:rsidRPr="004731B8">
        <w:rPr>
          <w:b/>
          <w:noProof/>
          <w:szCs w:val="28"/>
        </w:rPr>
        <w:t>»</w:t>
      </w:r>
      <w:bookmarkEnd w:id="20"/>
    </w:p>
    <w:p w:rsidR="00665815" w:rsidRPr="004731B8" w:rsidRDefault="00A80D77" w:rsidP="00494E64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Журнал проб </w:t>
      </w:r>
      <w:r w:rsidR="007F79FF" w:rsidRPr="004731B8">
        <w:rPr>
          <w:sz w:val="28"/>
          <w:szCs w:val="28"/>
        </w:rPr>
        <w:t>(</w:t>
      </w:r>
      <w:r w:rsidR="00A5535D" w:rsidRPr="004731B8">
        <w:rPr>
          <w:sz w:val="28"/>
          <w:szCs w:val="28"/>
        </w:rPr>
        <w:t>рисунок</w:t>
      </w:r>
      <w:r w:rsidR="007F79FF" w:rsidRPr="004731B8">
        <w:rPr>
          <w:sz w:val="28"/>
          <w:szCs w:val="28"/>
        </w:rPr>
        <w:t> </w:t>
      </w:r>
      <w:r w:rsidR="002B649D" w:rsidRPr="004731B8">
        <w:rPr>
          <w:sz w:val="28"/>
          <w:szCs w:val="28"/>
          <w:shd w:val="clear" w:color="auto" w:fill="D99594"/>
        </w:rPr>
        <w:fldChar w:fldCharType="begin"/>
      </w:r>
      <w:r w:rsidR="002B649D" w:rsidRPr="004731B8">
        <w:rPr>
          <w:sz w:val="28"/>
          <w:szCs w:val="28"/>
        </w:rPr>
        <w:instrText xml:space="preserve"> REF РИСУНОК_ОКНО_ЖУРНАЛ_ПРОБ \h </w:instrText>
      </w:r>
      <w:r w:rsidR="005965BF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2B649D" w:rsidRPr="004731B8">
        <w:rPr>
          <w:sz w:val="28"/>
          <w:szCs w:val="28"/>
          <w:shd w:val="clear" w:color="auto" w:fill="D99594"/>
        </w:rPr>
      </w:r>
      <w:r w:rsidR="002B649D" w:rsidRPr="004731B8">
        <w:rPr>
          <w:sz w:val="28"/>
          <w:szCs w:val="28"/>
          <w:shd w:val="clear" w:color="auto" w:fill="D99594"/>
        </w:rPr>
        <w:fldChar w:fldCharType="separate"/>
      </w:r>
      <w:r w:rsidR="002B649D" w:rsidRPr="004731B8">
        <w:rPr>
          <w:sz w:val="28"/>
          <w:szCs w:val="28"/>
          <w:shd w:val="clear" w:color="auto" w:fill="FFFFFF"/>
        </w:rPr>
        <w:t>1</w:t>
      </w:r>
      <w:r w:rsidR="002B649D" w:rsidRPr="004731B8">
        <w:rPr>
          <w:noProof/>
          <w:sz w:val="28"/>
          <w:szCs w:val="28"/>
          <w:shd w:val="clear" w:color="auto" w:fill="FFFFFF"/>
        </w:rPr>
        <w:t>.6</w:t>
      </w:r>
      <w:r w:rsidR="002B649D" w:rsidRPr="004731B8">
        <w:rPr>
          <w:sz w:val="28"/>
          <w:szCs w:val="28"/>
          <w:shd w:val="clear" w:color="auto" w:fill="D99594"/>
        </w:rPr>
        <w:fldChar w:fldCharType="end"/>
      </w:r>
      <w:r w:rsidR="007F79FF" w:rsidRPr="004731B8">
        <w:rPr>
          <w:sz w:val="28"/>
          <w:szCs w:val="28"/>
        </w:rPr>
        <w:t xml:space="preserve">) </w:t>
      </w:r>
      <w:r w:rsidRPr="004731B8">
        <w:rPr>
          <w:sz w:val="28"/>
          <w:szCs w:val="28"/>
        </w:rPr>
        <w:t xml:space="preserve">предназначен для просмотра и редактирования данных </w:t>
      </w:r>
      <w:r w:rsidR="00311634" w:rsidRPr="004731B8">
        <w:rPr>
          <w:sz w:val="28"/>
          <w:szCs w:val="28"/>
        </w:rPr>
        <w:t xml:space="preserve">проведенных химических анализов </w:t>
      </w:r>
      <w:r w:rsidR="00C6788B" w:rsidRPr="004731B8">
        <w:rPr>
          <w:sz w:val="28"/>
          <w:szCs w:val="28"/>
        </w:rPr>
        <w:t>проб</w:t>
      </w:r>
      <w:r w:rsidR="00311634" w:rsidRPr="004731B8">
        <w:rPr>
          <w:sz w:val="28"/>
          <w:szCs w:val="28"/>
        </w:rPr>
        <w:t>.</w:t>
      </w:r>
      <w:r w:rsidR="00494E64" w:rsidRPr="004731B8">
        <w:rPr>
          <w:sz w:val="28"/>
          <w:szCs w:val="28"/>
        </w:rPr>
        <w:t xml:space="preserve"> </w:t>
      </w:r>
      <w:r w:rsidR="00C91E80" w:rsidRPr="004731B8">
        <w:rPr>
          <w:sz w:val="28"/>
          <w:szCs w:val="28"/>
        </w:rPr>
        <w:t xml:space="preserve">Окно </w:t>
      </w:r>
      <w:r w:rsidR="007F79FF" w:rsidRPr="004731B8">
        <w:rPr>
          <w:sz w:val="28"/>
          <w:szCs w:val="28"/>
        </w:rPr>
        <w:t xml:space="preserve">содержит: заголовок; группу фильтров (1); </w:t>
      </w:r>
      <w:r w:rsidR="00C91E80" w:rsidRPr="004731B8">
        <w:rPr>
          <w:sz w:val="28"/>
          <w:szCs w:val="28"/>
        </w:rPr>
        <w:t>таблицу данных по пробам (2</w:t>
      </w:r>
      <w:r w:rsidR="007F79FF" w:rsidRPr="004731B8">
        <w:rPr>
          <w:sz w:val="28"/>
          <w:szCs w:val="28"/>
        </w:rPr>
        <w:t xml:space="preserve">); </w:t>
      </w:r>
      <w:r w:rsidR="000864FE">
        <w:rPr>
          <w:sz w:val="28"/>
          <w:szCs w:val="28"/>
        </w:rPr>
        <w:t xml:space="preserve">график значений проб (3); </w:t>
      </w:r>
      <w:r w:rsidR="007F79FF" w:rsidRPr="004731B8">
        <w:rPr>
          <w:sz w:val="28"/>
          <w:szCs w:val="28"/>
        </w:rPr>
        <w:t>кнопки «Редактировать» и «Удалить» для соответствующих операций</w:t>
      </w:r>
      <w:r w:rsidR="00D23577" w:rsidRPr="004731B8">
        <w:rPr>
          <w:sz w:val="28"/>
          <w:szCs w:val="28"/>
        </w:rPr>
        <w:t xml:space="preserve"> с выбранной записью </w:t>
      </w:r>
      <w:r w:rsidR="00D23577" w:rsidRPr="004731B8">
        <w:rPr>
          <w:sz w:val="28"/>
          <w:szCs w:val="28"/>
        </w:rPr>
        <w:lastRenderedPageBreak/>
        <w:t>в таблице</w:t>
      </w:r>
      <w:r w:rsidR="0084311A" w:rsidRPr="004731B8">
        <w:rPr>
          <w:sz w:val="28"/>
          <w:szCs w:val="28"/>
        </w:rPr>
        <w:t xml:space="preserve"> данных</w:t>
      </w:r>
      <w:r w:rsidR="00D23577" w:rsidRPr="004731B8">
        <w:rPr>
          <w:sz w:val="28"/>
          <w:szCs w:val="28"/>
        </w:rPr>
        <w:t>.</w:t>
      </w:r>
      <w:r w:rsidR="00494E64" w:rsidRPr="004731B8">
        <w:rPr>
          <w:sz w:val="28"/>
          <w:szCs w:val="28"/>
        </w:rPr>
        <w:t xml:space="preserve"> </w:t>
      </w:r>
      <w:r w:rsidR="00753EA2" w:rsidRPr="004731B8">
        <w:rPr>
          <w:sz w:val="28"/>
          <w:szCs w:val="28"/>
        </w:rPr>
        <w:t xml:space="preserve">Размер окна можно увеличить по ширине, </w:t>
      </w:r>
      <w:r w:rsidR="000864FE" w:rsidRPr="004731B8">
        <w:rPr>
          <w:sz w:val="28"/>
          <w:szCs w:val="28"/>
        </w:rPr>
        <w:t>например,</w:t>
      </w:r>
      <w:r w:rsidR="00753EA2" w:rsidRPr="004731B8">
        <w:rPr>
          <w:sz w:val="28"/>
          <w:szCs w:val="28"/>
        </w:rPr>
        <w:t xml:space="preserve"> для того чтобы просматривать данные во всех столбцах таблицы одновременно, и по высоте, </w:t>
      </w:r>
      <w:r w:rsidR="000864FE" w:rsidRPr="004731B8">
        <w:rPr>
          <w:sz w:val="28"/>
          <w:szCs w:val="28"/>
        </w:rPr>
        <w:t>для одновременного</w:t>
      </w:r>
      <w:r w:rsidR="00753EA2" w:rsidRPr="004731B8">
        <w:rPr>
          <w:sz w:val="28"/>
          <w:szCs w:val="28"/>
        </w:rPr>
        <w:t xml:space="preserve"> отображения большего количества записей.</w:t>
      </w:r>
    </w:p>
    <w:p w:rsidR="0097615C" w:rsidRPr="004731B8" w:rsidRDefault="00E043D0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Фильтры</w:t>
      </w:r>
      <w:r w:rsidR="00195DD6" w:rsidRPr="004731B8">
        <w:rPr>
          <w:sz w:val="28"/>
          <w:szCs w:val="28"/>
        </w:rPr>
        <w:t xml:space="preserve"> позволяю</w:t>
      </w:r>
      <w:r w:rsidR="00BB576B" w:rsidRPr="004731B8">
        <w:rPr>
          <w:sz w:val="28"/>
          <w:szCs w:val="28"/>
        </w:rPr>
        <w:t>т выводить в таблицу проб</w:t>
      </w:r>
      <w:r w:rsidR="0097615C" w:rsidRPr="004731B8">
        <w:rPr>
          <w:sz w:val="28"/>
          <w:szCs w:val="28"/>
        </w:rPr>
        <w:t xml:space="preserve">ы по месту и времени их </w:t>
      </w:r>
      <w:r w:rsidR="00FE5C79" w:rsidRPr="004731B8">
        <w:rPr>
          <w:sz w:val="28"/>
          <w:szCs w:val="28"/>
        </w:rPr>
        <w:t>от</w:t>
      </w:r>
      <w:r w:rsidR="0097615C" w:rsidRPr="004731B8">
        <w:rPr>
          <w:sz w:val="28"/>
          <w:szCs w:val="28"/>
        </w:rPr>
        <w:t>бора.</w:t>
      </w:r>
      <w:r w:rsidR="00494E64"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</w:rPr>
        <w:t xml:space="preserve">С помощью фильтра по времени </w:t>
      </w:r>
      <w:r w:rsidR="00F72A4D" w:rsidRPr="004731B8">
        <w:rPr>
          <w:sz w:val="28"/>
          <w:szCs w:val="28"/>
        </w:rPr>
        <w:t>(рисунок</w:t>
      </w:r>
      <w:r w:rsidR="00E5574C" w:rsidRPr="004731B8">
        <w:rPr>
          <w:sz w:val="28"/>
          <w:szCs w:val="28"/>
        </w:rPr>
        <w:t> </w:t>
      </w:r>
      <w:r w:rsidR="00E5574C" w:rsidRPr="004731B8">
        <w:rPr>
          <w:sz w:val="28"/>
          <w:szCs w:val="28"/>
        </w:rPr>
        <w:fldChar w:fldCharType="begin"/>
      </w:r>
      <w:r w:rsidR="00E5574C" w:rsidRPr="004731B8">
        <w:rPr>
          <w:sz w:val="28"/>
          <w:szCs w:val="28"/>
        </w:rPr>
        <w:instrText xml:space="preserve"> REF РИСУНОК_ФИЛЬТР_ПО_ВРЕМЕНИ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E5574C" w:rsidRPr="004731B8">
        <w:rPr>
          <w:sz w:val="28"/>
          <w:szCs w:val="28"/>
        </w:rPr>
      </w:r>
      <w:r w:rsidR="00E5574C" w:rsidRPr="004731B8">
        <w:rPr>
          <w:sz w:val="28"/>
          <w:szCs w:val="28"/>
        </w:rPr>
        <w:fldChar w:fldCharType="separate"/>
      </w:r>
      <w:r w:rsidR="00E5574C" w:rsidRPr="004731B8">
        <w:rPr>
          <w:sz w:val="28"/>
          <w:szCs w:val="28"/>
          <w:shd w:val="clear" w:color="auto" w:fill="FFFFFF"/>
        </w:rPr>
        <w:t>1.7</w:t>
      </w:r>
      <w:r w:rsidR="00E5574C" w:rsidRPr="004731B8">
        <w:rPr>
          <w:sz w:val="28"/>
          <w:szCs w:val="28"/>
        </w:rPr>
        <w:fldChar w:fldCharType="end"/>
      </w:r>
      <w:r w:rsidR="00F72A4D" w:rsidRPr="004731B8">
        <w:rPr>
          <w:sz w:val="28"/>
          <w:szCs w:val="28"/>
        </w:rPr>
        <w:t>)</w:t>
      </w:r>
      <w:r w:rsidR="005779F9"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</w:rPr>
        <w:t>можно</w:t>
      </w:r>
      <w:r w:rsidR="0097615C" w:rsidRPr="004731B8">
        <w:rPr>
          <w:sz w:val="28"/>
          <w:szCs w:val="28"/>
        </w:rPr>
        <w:t xml:space="preserve"> определить интервал времени отбора </w:t>
      </w:r>
      <w:r w:rsidR="000864FE" w:rsidRPr="004731B8">
        <w:rPr>
          <w:sz w:val="28"/>
          <w:szCs w:val="28"/>
        </w:rPr>
        <w:t>проб,</w:t>
      </w:r>
      <w:r w:rsidR="0097615C" w:rsidRPr="004731B8">
        <w:rPr>
          <w:sz w:val="28"/>
          <w:szCs w:val="28"/>
        </w:rPr>
        <w:t xml:space="preserve"> выводимых в таблицу данных.</w:t>
      </w:r>
      <w:r w:rsidR="0093502A" w:rsidRPr="004731B8">
        <w:rPr>
          <w:sz w:val="28"/>
          <w:szCs w:val="28"/>
        </w:rPr>
        <w:t xml:space="preserve"> </w:t>
      </w:r>
      <w:r w:rsidR="001E071E" w:rsidRPr="004731B8">
        <w:rPr>
          <w:sz w:val="28"/>
          <w:szCs w:val="28"/>
        </w:rPr>
        <w:t xml:space="preserve">С помощью фильтра </w:t>
      </w:r>
      <w:r w:rsidR="00FE5C79" w:rsidRPr="004731B8">
        <w:rPr>
          <w:sz w:val="28"/>
          <w:szCs w:val="28"/>
        </w:rPr>
        <w:t xml:space="preserve">места </w:t>
      </w:r>
      <w:r w:rsidR="001E071E" w:rsidRPr="004731B8">
        <w:rPr>
          <w:sz w:val="28"/>
          <w:szCs w:val="28"/>
        </w:rPr>
        <w:t xml:space="preserve">отбора </w:t>
      </w:r>
      <w:r w:rsidR="00F72A4D" w:rsidRPr="004731B8">
        <w:rPr>
          <w:sz w:val="28"/>
          <w:szCs w:val="28"/>
        </w:rPr>
        <w:t>(рисунок</w:t>
      </w:r>
      <w:r w:rsidR="00E5574C" w:rsidRPr="004731B8">
        <w:rPr>
          <w:sz w:val="28"/>
          <w:szCs w:val="28"/>
        </w:rPr>
        <w:t> </w:t>
      </w:r>
      <w:r w:rsidR="00E5574C" w:rsidRPr="004731B8">
        <w:rPr>
          <w:sz w:val="28"/>
          <w:szCs w:val="28"/>
        </w:rPr>
        <w:fldChar w:fldCharType="begin"/>
      </w:r>
      <w:r w:rsidR="00E5574C" w:rsidRPr="004731B8">
        <w:rPr>
          <w:sz w:val="28"/>
          <w:szCs w:val="28"/>
        </w:rPr>
        <w:instrText xml:space="preserve"> REF РИСУНОК_ФИЛЬТР_ПО_МЕСТУ_ОТБОРА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E5574C" w:rsidRPr="004731B8">
        <w:rPr>
          <w:sz w:val="28"/>
          <w:szCs w:val="28"/>
        </w:rPr>
      </w:r>
      <w:r w:rsidR="00E5574C" w:rsidRPr="004731B8">
        <w:rPr>
          <w:sz w:val="28"/>
          <w:szCs w:val="28"/>
        </w:rPr>
        <w:fldChar w:fldCharType="separate"/>
      </w:r>
      <w:r w:rsidR="00E5574C" w:rsidRPr="004731B8">
        <w:rPr>
          <w:sz w:val="28"/>
          <w:szCs w:val="28"/>
          <w:shd w:val="clear" w:color="auto" w:fill="FFFFFF"/>
        </w:rPr>
        <w:t>1.8</w:t>
      </w:r>
      <w:r w:rsidR="00E5574C" w:rsidRPr="004731B8">
        <w:rPr>
          <w:sz w:val="28"/>
          <w:szCs w:val="28"/>
        </w:rPr>
        <w:fldChar w:fldCharType="end"/>
      </w:r>
      <w:r w:rsidR="00F72A4D" w:rsidRPr="004731B8">
        <w:rPr>
          <w:sz w:val="28"/>
          <w:szCs w:val="28"/>
        </w:rPr>
        <w:t xml:space="preserve">) </w:t>
      </w:r>
      <w:r w:rsidR="001E071E" w:rsidRPr="004731B8">
        <w:rPr>
          <w:sz w:val="28"/>
          <w:szCs w:val="28"/>
        </w:rPr>
        <w:t>количество отображаемых записей последовательно сокращается от</w:t>
      </w:r>
      <w:r w:rsidR="004766E4" w:rsidRPr="004731B8">
        <w:rPr>
          <w:sz w:val="28"/>
          <w:szCs w:val="28"/>
        </w:rPr>
        <w:t xml:space="preserve"> тех, что</w:t>
      </w:r>
      <w:r w:rsidR="001E071E" w:rsidRPr="004731B8">
        <w:rPr>
          <w:sz w:val="28"/>
          <w:szCs w:val="28"/>
        </w:rPr>
        <w:t xml:space="preserve"> о</w:t>
      </w:r>
      <w:r w:rsidR="004766E4" w:rsidRPr="004731B8">
        <w:rPr>
          <w:sz w:val="28"/>
          <w:szCs w:val="28"/>
        </w:rPr>
        <w:t>тносятся</w:t>
      </w:r>
      <w:r w:rsidR="001E071E" w:rsidRPr="004731B8">
        <w:rPr>
          <w:sz w:val="28"/>
          <w:szCs w:val="28"/>
        </w:rPr>
        <w:t xml:space="preserve"> к определенному участку</w:t>
      </w:r>
      <w:r w:rsidR="004766E4" w:rsidRPr="004731B8">
        <w:rPr>
          <w:sz w:val="28"/>
          <w:szCs w:val="28"/>
        </w:rPr>
        <w:t>,</w:t>
      </w:r>
      <w:r w:rsidR="003977DB" w:rsidRPr="004731B8">
        <w:rPr>
          <w:sz w:val="28"/>
          <w:szCs w:val="28"/>
        </w:rPr>
        <w:t xml:space="preserve"> до</w:t>
      </w:r>
      <w:r w:rsidR="001E071E" w:rsidRPr="004731B8">
        <w:rPr>
          <w:sz w:val="28"/>
          <w:szCs w:val="28"/>
        </w:rPr>
        <w:t xml:space="preserve"> </w:t>
      </w:r>
      <w:r w:rsidR="004766E4" w:rsidRPr="004731B8">
        <w:rPr>
          <w:sz w:val="28"/>
          <w:szCs w:val="28"/>
        </w:rPr>
        <w:t>тех, что относятся</w:t>
      </w:r>
      <w:r w:rsidR="001E071E" w:rsidRPr="004731B8">
        <w:rPr>
          <w:sz w:val="28"/>
          <w:szCs w:val="28"/>
        </w:rPr>
        <w:t xml:space="preserve"> к определенной скважине.</w:t>
      </w:r>
    </w:p>
    <w:p w:rsidR="00494E64" w:rsidRPr="004731B8" w:rsidRDefault="00D776F5" w:rsidP="00494E64">
      <w:pPr>
        <w:spacing w:line="276" w:lineRule="auto"/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13195" cy="3701835"/>
            <wp:effectExtent l="0" t="0" r="1905" b="0"/>
            <wp:docPr id="26" name="Picture 26" descr="C:\Users\843E~1\AppData\Local\Temp\SNAGHTML34061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843E~1\AppData\Local\Temp\SNAGHTML340614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370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E64" w:rsidRPr="004731B8" w:rsidRDefault="00494E64" w:rsidP="00494E64">
      <w:pPr>
        <w:spacing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>1 – группа фильтров; 2 – таблица данных по пробам</w:t>
      </w:r>
    </w:p>
    <w:p w:rsidR="00494E64" w:rsidRPr="004731B8" w:rsidRDefault="00494E64" w:rsidP="00494E64">
      <w:pPr>
        <w:spacing w:after="400"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1" w:name="РИСУНОК_ОКНО_ЖУРНАЛ_ПРОБ"/>
      <w:r w:rsidRPr="004731B8">
        <w:rPr>
          <w:sz w:val="28"/>
          <w:szCs w:val="28"/>
          <w:shd w:val="clear" w:color="auto" w:fill="FFFFFF"/>
        </w:rPr>
        <w:fldChar w:fldCharType="begin"/>
      </w:r>
      <w:r w:rsidRPr="004731B8">
        <w:rPr>
          <w:sz w:val="28"/>
          <w:szCs w:val="28"/>
          <w:shd w:val="clear" w:color="auto" w:fill="FFFFFF"/>
        </w:rPr>
        <w:instrText xml:space="preserve"> REF ЗАГОЛОВОК_ЖУРНАЛ_ПРОБ  \* MERGEFORMAT </w:instrText>
      </w:r>
      <w:r w:rsidRPr="004731B8">
        <w:rPr>
          <w:sz w:val="28"/>
          <w:szCs w:val="28"/>
          <w:shd w:val="clear" w:color="auto" w:fill="FFFFFF"/>
        </w:rPr>
        <w:fldChar w:fldCharType="separate"/>
      </w:r>
      <w:r w:rsidRPr="004731B8">
        <w:rPr>
          <w:sz w:val="28"/>
          <w:szCs w:val="28"/>
          <w:shd w:val="clear" w:color="auto" w:fill="FFFFFF"/>
        </w:rPr>
        <w:t>1</w:t>
      </w:r>
      <w:r w:rsidRPr="004731B8">
        <w:rPr>
          <w:noProof/>
          <w:sz w:val="28"/>
          <w:szCs w:val="28"/>
          <w:shd w:val="clear" w:color="auto" w:fill="FFFFFF"/>
        </w:rPr>
        <w:t>.6</w:t>
      </w:r>
      <w:r w:rsidRPr="004731B8">
        <w:rPr>
          <w:sz w:val="28"/>
          <w:szCs w:val="28"/>
          <w:shd w:val="clear" w:color="auto" w:fill="FFFFFF"/>
        </w:rPr>
        <w:fldChar w:fldCharType="end"/>
      </w:r>
      <w:bookmarkEnd w:id="21"/>
      <w:r w:rsidRPr="004731B8">
        <w:rPr>
          <w:sz w:val="28"/>
          <w:szCs w:val="28"/>
        </w:rPr>
        <w:t xml:space="preserve"> – Окно «Журнал проб»</w:t>
      </w:r>
    </w:p>
    <w:p w:rsidR="000B2CF5" w:rsidRPr="004731B8" w:rsidRDefault="00D776F5" w:rsidP="00862D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6F92659" wp14:editId="7E0A1122">
            <wp:extent cx="5428571" cy="352381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4FE" w:rsidRDefault="000B2CF5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2" w:name="РИСУНОК_ФИЛЬТР_ПО_ВРЕМЕНИ"/>
      <w:r w:rsidRPr="004731B8">
        <w:rPr>
          <w:sz w:val="28"/>
          <w:szCs w:val="28"/>
          <w:shd w:val="clear" w:color="auto" w:fill="FFFFFF"/>
        </w:rPr>
        <w:t>1.7</w:t>
      </w:r>
      <w:bookmarkEnd w:id="22"/>
      <w:r w:rsidRPr="004731B8">
        <w:rPr>
          <w:sz w:val="28"/>
          <w:szCs w:val="28"/>
          <w:shd w:val="clear" w:color="auto" w:fill="FFFFFF"/>
        </w:rPr>
        <w:t xml:space="preserve"> </w:t>
      </w:r>
      <w:r w:rsidRPr="004731B8">
        <w:rPr>
          <w:sz w:val="28"/>
          <w:szCs w:val="28"/>
        </w:rPr>
        <w:t>– Фильтр по временному диапазону</w:t>
      </w:r>
    </w:p>
    <w:p w:rsidR="000864FE" w:rsidRDefault="000864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2CF5" w:rsidRPr="004731B8" w:rsidRDefault="000B2CF5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</w:p>
    <w:p w:rsidR="000B2CF5" w:rsidRPr="004731B8" w:rsidRDefault="000218ED" w:rsidP="00862D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731B8">
        <w:rPr>
          <w:noProof/>
          <w:sz w:val="28"/>
          <w:szCs w:val="28"/>
        </w:rPr>
        <w:drawing>
          <wp:inline distT="0" distB="0" distL="0" distR="0">
            <wp:extent cx="3590925" cy="1200150"/>
            <wp:effectExtent l="0" t="0" r="9525" b="0"/>
            <wp:docPr id="9" name="Picture 9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CF5" w:rsidRPr="004731B8" w:rsidRDefault="000B2CF5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3" w:name="РИСУНОК_ФИЛЬТР_ПО_МЕСТУ_ОТБОРА"/>
      <w:r w:rsidRPr="004731B8">
        <w:rPr>
          <w:sz w:val="28"/>
          <w:szCs w:val="28"/>
          <w:shd w:val="clear" w:color="auto" w:fill="FFFFFF"/>
        </w:rPr>
        <w:t>1.8</w:t>
      </w:r>
      <w:bookmarkEnd w:id="23"/>
      <w:r w:rsidRPr="004731B8">
        <w:rPr>
          <w:sz w:val="28"/>
          <w:szCs w:val="28"/>
          <w:shd w:val="clear" w:color="auto" w:fill="FFFFFF"/>
        </w:rPr>
        <w:t xml:space="preserve"> – </w:t>
      </w:r>
      <w:r w:rsidR="008D5C88" w:rsidRPr="004731B8">
        <w:rPr>
          <w:sz w:val="28"/>
          <w:szCs w:val="28"/>
          <w:shd w:val="clear" w:color="auto" w:fill="FFFFFF"/>
        </w:rPr>
        <w:t>Фильтр</w:t>
      </w:r>
      <w:r w:rsidRPr="004731B8">
        <w:rPr>
          <w:sz w:val="28"/>
          <w:szCs w:val="28"/>
          <w:shd w:val="clear" w:color="auto" w:fill="FFFFFF"/>
        </w:rPr>
        <w:t xml:space="preserve"> по месту отбора пробы</w:t>
      </w:r>
    </w:p>
    <w:p w:rsidR="00E84D7F" w:rsidRPr="004731B8" w:rsidRDefault="00AC7162" w:rsidP="00494E6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При необходимости фильтрации отображаемых записей, сначала необходимо воспользоваться фильтром</w:t>
      </w:r>
      <w:r w:rsidR="00E5574C" w:rsidRPr="004731B8">
        <w:rPr>
          <w:sz w:val="28"/>
          <w:szCs w:val="28"/>
        </w:rPr>
        <w:t xml:space="preserve"> по времени, </w:t>
      </w:r>
      <w:r w:rsidRPr="004731B8">
        <w:rPr>
          <w:sz w:val="28"/>
          <w:szCs w:val="28"/>
        </w:rPr>
        <w:t xml:space="preserve">а затем уже </w:t>
      </w:r>
      <w:r w:rsidR="0097615C" w:rsidRPr="004731B8">
        <w:rPr>
          <w:sz w:val="28"/>
          <w:szCs w:val="28"/>
        </w:rPr>
        <w:t>фильтром</w:t>
      </w:r>
      <w:r w:rsidR="00426AC7" w:rsidRPr="004731B8">
        <w:rPr>
          <w:sz w:val="28"/>
          <w:szCs w:val="28"/>
        </w:rPr>
        <w:t xml:space="preserve"> по месту </w:t>
      </w:r>
      <w:r w:rsidR="00E5574C" w:rsidRPr="004731B8">
        <w:rPr>
          <w:sz w:val="28"/>
          <w:szCs w:val="28"/>
        </w:rPr>
        <w:t xml:space="preserve">отбора проб, </w:t>
      </w:r>
      <w:r w:rsidR="0097615C" w:rsidRPr="004731B8">
        <w:rPr>
          <w:sz w:val="28"/>
          <w:szCs w:val="28"/>
        </w:rPr>
        <w:t>так как первый фильтр влияет на работу второго в соответствии с состоянием технологической схемы на указанный временной диапазон.</w:t>
      </w:r>
      <w:r w:rsidR="00494E64" w:rsidRPr="004731B8">
        <w:rPr>
          <w:sz w:val="28"/>
          <w:szCs w:val="28"/>
        </w:rPr>
        <w:t xml:space="preserve"> </w:t>
      </w:r>
      <w:r w:rsidR="00E84D7F" w:rsidRPr="004731B8">
        <w:rPr>
          <w:sz w:val="28"/>
          <w:szCs w:val="28"/>
        </w:rPr>
        <w:t>Для удобства, участок и залежь в фильтре автоматически выбираются те, с которыми пользователь работал в предыдущий раз.</w:t>
      </w:r>
      <w:r w:rsidR="00B70703" w:rsidRPr="004731B8">
        <w:rPr>
          <w:sz w:val="28"/>
          <w:szCs w:val="28"/>
        </w:rPr>
        <w:t xml:space="preserve"> </w:t>
      </w:r>
    </w:p>
    <w:p w:rsidR="00BD7116" w:rsidRPr="004731B8" w:rsidRDefault="0067180F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Основной</w:t>
      </w:r>
      <w:r w:rsidR="00BD7116" w:rsidRPr="004731B8">
        <w:rPr>
          <w:sz w:val="28"/>
          <w:szCs w:val="28"/>
        </w:rPr>
        <w:t xml:space="preserve"> </w:t>
      </w:r>
      <w:r w:rsidR="003977DB" w:rsidRPr="004731B8">
        <w:rPr>
          <w:sz w:val="28"/>
          <w:szCs w:val="28"/>
        </w:rPr>
        <w:t>элемент</w:t>
      </w:r>
      <w:r w:rsidR="00BD7116" w:rsidRPr="004731B8">
        <w:rPr>
          <w:sz w:val="28"/>
          <w:szCs w:val="28"/>
        </w:rPr>
        <w:t xml:space="preserve"> окна </w:t>
      </w:r>
      <w:r w:rsidRPr="004731B8">
        <w:rPr>
          <w:sz w:val="28"/>
          <w:szCs w:val="28"/>
        </w:rPr>
        <w:t xml:space="preserve">- </w:t>
      </w:r>
      <w:r w:rsidR="00103523" w:rsidRPr="004731B8">
        <w:rPr>
          <w:sz w:val="28"/>
          <w:szCs w:val="28"/>
        </w:rPr>
        <w:t xml:space="preserve">это таблица </w:t>
      </w:r>
      <w:r w:rsidRPr="004731B8">
        <w:rPr>
          <w:sz w:val="28"/>
          <w:szCs w:val="28"/>
        </w:rPr>
        <w:t>(рисунок</w:t>
      </w:r>
      <w:r w:rsidR="00BF582E" w:rsidRPr="004731B8">
        <w:rPr>
          <w:sz w:val="28"/>
          <w:szCs w:val="28"/>
        </w:rPr>
        <w:t> </w:t>
      </w:r>
      <w:r w:rsidR="00BF582E" w:rsidRPr="004731B8">
        <w:rPr>
          <w:sz w:val="28"/>
          <w:szCs w:val="28"/>
        </w:rPr>
        <w:fldChar w:fldCharType="begin"/>
      </w:r>
      <w:r w:rsidR="00BF582E" w:rsidRPr="004731B8">
        <w:rPr>
          <w:sz w:val="28"/>
          <w:szCs w:val="28"/>
        </w:rPr>
        <w:instrText xml:space="preserve"> REF РИСУНОК_ТАБЛИЦА_ДАННЫХ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BF582E" w:rsidRPr="004731B8">
        <w:rPr>
          <w:sz w:val="28"/>
          <w:szCs w:val="28"/>
        </w:rPr>
      </w:r>
      <w:r w:rsidR="00BF582E" w:rsidRPr="004731B8">
        <w:rPr>
          <w:sz w:val="28"/>
          <w:szCs w:val="28"/>
        </w:rPr>
        <w:fldChar w:fldCharType="separate"/>
      </w:r>
      <w:r w:rsidR="00BF582E" w:rsidRPr="004731B8">
        <w:rPr>
          <w:sz w:val="28"/>
          <w:szCs w:val="28"/>
          <w:shd w:val="clear" w:color="auto" w:fill="FFFFFF"/>
        </w:rPr>
        <w:t>1.9</w:t>
      </w:r>
      <w:r w:rsidR="00BF582E" w:rsidRPr="004731B8">
        <w:rPr>
          <w:sz w:val="28"/>
          <w:szCs w:val="28"/>
        </w:rPr>
        <w:fldChar w:fldCharType="end"/>
      </w:r>
      <w:r w:rsidRPr="004731B8">
        <w:rPr>
          <w:sz w:val="28"/>
          <w:szCs w:val="28"/>
        </w:rPr>
        <w:t>), предназначенная для просмотра,</w:t>
      </w:r>
      <w:r w:rsidR="00321AEA" w:rsidRPr="004731B8">
        <w:rPr>
          <w:sz w:val="28"/>
          <w:szCs w:val="28"/>
        </w:rPr>
        <w:t xml:space="preserve"> корректировки и удаления </w:t>
      </w:r>
      <w:r w:rsidR="00103523" w:rsidRPr="004731B8">
        <w:rPr>
          <w:sz w:val="28"/>
          <w:szCs w:val="28"/>
        </w:rPr>
        <w:t>данных</w:t>
      </w:r>
      <w:r w:rsidRPr="004731B8">
        <w:rPr>
          <w:sz w:val="28"/>
          <w:szCs w:val="28"/>
        </w:rPr>
        <w:t xml:space="preserve"> по тем или иным пробам. З</w:t>
      </w:r>
      <w:r w:rsidR="00BD7116" w:rsidRPr="004731B8">
        <w:rPr>
          <w:sz w:val="28"/>
          <w:szCs w:val="28"/>
        </w:rPr>
        <w:t xml:space="preserve">аписи в </w:t>
      </w:r>
      <w:r w:rsidRPr="004731B8">
        <w:rPr>
          <w:sz w:val="28"/>
          <w:szCs w:val="28"/>
        </w:rPr>
        <w:t>таблице</w:t>
      </w:r>
      <w:r w:rsidR="00BD7116" w:rsidRPr="004731B8">
        <w:rPr>
          <w:sz w:val="28"/>
          <w:szCs w:val="28"/>
        </w:rPr>
        <w:t xml:space="preserve"> отсортированы по дате замера и имени объекта</w:t>
      </w:r>
      <w:r w:rsidR="00103523" w:rsidRPr="004731B8">
        <w:rPr>
          <w:sz w:val="28"/>
          <w:szCs w:val="28"/>
        </w:rPr>
        <w:t xml:space="preserve"> для пробы</w:t>
      </w:r>
      <w:r w:rsidR="00BD7116" w:rsidRPr="004731B8">
        <w:rPr>
          <w:sz w:val="28"/>
          <w:szCs w:val="28"/>
        </w:rPr>
        <w:t xml:space="preserve">. Желтым цветом обозначена выбранная запись. </w:t>
      </w:r>
    </w:p>
    <w:p w:rsidR="00535682" w:rsidRPr="004731B8" w:rsidRDefault="00D776F5" w:rsidP="00862D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9496F6C" wp14:editId="00522B87">
            <wp:extent cx="5428571" cy="971429"/>
            <wp:effectExtent l="0" t="0" r="127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682" w:rsidRDefault="00535682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4" w:name="РИСУНОК_ТАБЛИЦА_ДАННЫХ"/>
      <w:r w:rsidR="00BF5420" w:rsidRPr="004731B8">
        <w:rPr>
          <w:sz w:val="28"/>
          <w:szCs w:val="28"/>
          <w:shd w:val="clear" w:color="auto" w:fill="FFFFFF"/>
        </w:rPr>
        <w:t>1.9</w:t>
      </w:r>
      <w:bookmarkEnd w:id="24"/>
      <w:r w:rsidR="00A37365" w:rsidRPr="004731B8">
        <w:rPr>
          <w:sz w:val="28"/>
          <w:szCs w:val="28"/>
        </w:rPr>
        <w:t xml:space="preserve"> </w:t>
      </w:r>
      <w:r w:rsidRPr="004731B8">
        <w:rPr>
          <w:sz w:val="28"/>
          <w:szCs w:val="28"/>
        </w:rPr>
        <w:t>– Таблица данных по пробам</w:t>
      </w:r>
    </w:p>
    <w:p w:rsidR="00B16797" w:rsidRPr="00B16797" w:rsidRDefault="00B16797" w:rsidP="00B1679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типах журналов имеется возможность копирования данных в буфер обмена. Для этого следует нажать на правую кнопку мыши наведя курсор на таблицу с данными. Тогда появится контекстное меню, позволяющее выделить все данные, копировать все данные, копировать выделенные данные. Рекомендуется вставлять скопированные данные в файлы формата </w:t>
      </w:r>
      <w:r>
        <w:rPr>
          <w:sz w:val="28"/>
          <w:szCs w:val="28"/>
          <w:lang w:val="en-US"/>
        </w:rPr>
        <w:t>xls</w:t>
      </w:r>
      <w:r w:rsidRPr="00B16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xlsx</w:t>
      </w:r>
      <w:r>
        <w:rPr>
          <w:sz w:val="28"/>
          <w:szCs w:val="28"/>
        </w:rPr>
        <w:t xml:space="preserve">. </w:t>
      </w:r>
    </w:p>
    <w:p w:rsidR="00B16797" w:rsidRDefault="00B16797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</w:p>
    <w:p w:rsidR="00136553" w:rsidRDefault="00436CA8" w:rsidP="00436CA8">
      <w:pPr>
        <w:shd w:val="clear" w:color="auto" w:fill="FFFFFF"/>
        <w:spacing w:after="40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журнале также присутствует график значений проб (рисунок 1.10),</w:t>
      </w:r>
      <w:r w:rsidR="001161E9">
        <w:rPr>
          <w:sz w:val="28"/>
          <w:szCs w:val="28"/>
        </w:rPr>
        <w:t xml:space="preserve"> он присутствует во всех журналах, кроме Полигона. Данный график</w:t>
      </w:r>
      <w:r>
        <w:rPr>
          <w:sz w:val="28"/>
          <w:szCs w:val="28"/>
        </w:rPr>
        <w:t xml:space="preserve"> иллюстрирует тенденцию изменений значений рассматриваемой величины на выбранном объекте. График можно открыть в отдельном окне, для этого следует нажать кнопку «Развернуть». Можно отключить, нажав на кнопку «Выключить». Можно поменять временной диапазон. Можно поменять масштаб, воспользовавшись выпадающим списком. Над датами, в случае наведения мыши на график, отображается значения по </w:t>
      </w:r>
      <w:r>
        <w:rPr>
          <w:sz w:val="28"/>
          <w:szCs w:val="28"/>
          <w:lang w:val="en-US"/>
        </w:rPr>
        <w:t>x</w:t>
      </w:r>
      <w:r w:rsidRPr="0043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436CA8">
        <w:rPr>
          <w:sz w:val="28"/>
          <w:szCs w:val="28"/>
        </w:rPr>
        <w:t xml:space="preserve"> </w:t>
      </w:r>
      <w:r>
        <w:rPr>
          <w:sz w:val="28"/>
          <w:szCs w:val="28"/>
        </w:rPr>
        <w:t>для ближайшей точки на графике (выделена красным), и значения позиции инспектора</w:t>
      </w:r>
      <w:r w:rsidRPr="00436CA8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место пересечения серых линий), также </w:t>
      </w:r>
      <w:r>
        <w:rPr>
          <w:sz w:val="28"/>
          <w:szCs w:val="28"/>
          <w:lang w:val="en-US"/>
        </w:rPr>
        <w:t>x</w:t>
      </w:r>
      <w:r w:rsidRPr="00436C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y</w:t>
      </w:r>
      <w:r w:rsidRPr="00436CA8">
        <w:rPr>
          <w:sz w:val="28"/>
          <w:szCs w:val="28"/>
        </w:rPr>
        <w:t>.</w:t>
      </w:r>
      <w:r>
        <w:rPr>
          <w:sz w:val="28"/>
          <w:szCs w:val="28"/>
        </w:rPr>
        <w:t xml:space="preserve"> Инспектор можно зафиксировать нажав на график, тогда при изменении масштаба</w:t>
      </w:r>
      <w:r w:rsidR="00A14082">
        <w:rPr>
          <w:sz w:val="28"/>
          <w:szCs w:val="28"/>
        </w:rPr>
        <w:t xml:space="preserve">, по центру будет располагаться позиция инспектора. </w:t>
      </w:r>
      <w:r w:rsidR="007513FF">
        <w:rPr>
          <w:sz w:val="28"/>
          <w:szCs w:val="28"/>
        </w:rPr>
        <w:t>Красной линией обозначена дата пробы, выбранной в таблице.</w:t>
      </w:r>
    </w:p>
    <w:p w:rsidR="00BE1ADD" w:rsidRDefault="00BE1ADD" w:rsidP="00BE1AD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DE47EC" wp14:editId="037A1430">
            <wp:extent cx="3485714" cy="2485714"/>
            <wp:effectExtent l="0" t="0" r="63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5714" cy="2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DD" w:rsidRDefault="00BE1ADD" w:rsidP="00BE1AD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r w:rsidRPr="004731B8">
        <w:rPr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>10</w:t>
      </w:r>
      <w:r w:rsidRPr="004731B8">
        <w:rPr>
          <w:sz w:val="28"/>
          <w:szCs w:val="28"/>
        </w:rPr>
        <w:t xml:space="preserve"> – </w:t>
      </w:r>
      <w:r>
        <w:rPr>
          <w:sz w:val="28"/>
          <w:szCs w:val="28"/>
        </w:rPr>
        <w:t>График значений проб</w:t>
      </w:r>
    </w:p>
    <w:p w:rsidR="007A3CA5" w:rsidRPr="004731B8" w:rsidRDefault="00BD7116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Если требуется редактировать</w:t>
      </w:r>
      <w:r w:rsidR="00FA0581" w:rsidRPr="004731B8">
        <w:rPr>
          <w:sz w:val="28"/>
          <w:szCs w:val="28"/>
        </w:rPr>
        <w:t xml:space="preserve"> выбранную запись</w:t>
      </w:r>
      <w:r w:rsidR="00721FCD">
        <w:rPr>
          <w:sz w:val="28"/>
          <w:szCs w:val="28"/>
        </w:rPr>
        <w:t xml:space="preserve"> в журнале проб</w:t>
      </w:r>
      <w:r w:rsidRPr="004731B8">
        <w:rPr>
          <w:sz w:val="28"/>
          <w:szCs w:val="28"/>
        </w:rPr>
        <w:t xml:space="preserve">, то это можно сделать следующими способами: </w:t>
      </w:r>
    </w:p>
    <w:p w:rsidR="007A3CA5" w:rsidRPr="004731B8" w:rsidRDefault="00BD7116" w:rsidP="00862D80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>двойн</w:t>
      </w:r>
      <w:r w:rsidR="00103523" w:rsidRPr="004731B8">
        <w:rPr>
          <w:sz w:val="28"/>
          <w:szCs w:val="28"/>
        </w:rPr>
        <w:t>ой</w:t>
      </w:r>
      <w:r w:rsidRPr="004731B8">
        <w:rPr>
          <w:sz w:val="28"/>
          <w:szCs w:val="28"/>
        </w:rPr>
        <w:t xml:space="preserve"> щелч</w:t>
      </w:r>
      <w:r w:rsidR="00103523" w:rsidRPr="004731B8">
        <w:rPr>
          <w:sz w:val="28"/>
          <w:szCs w:val="28"/>
        </w:rPr>
        <w:t>ок</w:t>
      </w:r>
      <w:r w:rsidRPr="004731B8">
        <w:rPr>
          <w:sz w:val="28"/>
          <w:szCs w:val="28"/>
        </w:rPr>
        <w:t xml:space="preserve"> лев</w:t>
      </w:r>
      <w:r w:rsidR="007A3CA5" w:rsidRPr="004731B8">
        <w:rPr>
          <w:sz w:val="28"/>
          <w:szCs w:val="28"/>
        </w:rPr>
        <w:t>ой кнопки мыши по записи;</w:t>
      </w:r>
    </w:p>
    <w:p w:rsidR="007A3CA5" w:rsidRPr="004731B8" w:rsidRDefault="00103523" w:rsidP="00862D80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нажать</w:t>
      </w:r>
      <w:r w:rsidR="00BD7116" w:rsidRPr="004731B8">
        <w:rPr>
          <w:sz w:val="28"/>
          <w:szCs w:val="28"/>
        </w:rPr>
        <w:t xml:space="preserve"> на кнопку «Редактиров</w:t>
      </w:r>
      <w:r w:rsidR="007A3CA5" w:rsidRPr="004731B8">
        <w:rPr>
          <w:sz w:val="28"/>
          <w:szCs w:val="28"/>
        </w:rPr>
        <w:t>ать» в левой нижней части окна;</w:t>
      </w:r>
    </w:p>
    <w:p w:rsidR="007A3CA5" w:rsidRPr="004731B8" w:rsidRDefault="00BD7116" w:rsidP="00862D80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нажа</w:t>
      </w:r>
      <w:r w:rsidR="00103523" w:rsidRPr="004731B8">
        <w:rPr>
          <w:sz w:val="28"/>
          <w:szCs w:val="28"/>
        </w:rPr>
        <w:t>ть</w:t>
      </w:r>
      <w:r w:rsidRPr="004731B8">
        <w:rPr>
          <w:sz w:val="28"/>
          <w:szCs w:val="28"/>
        </w:rPr>
        <w:t xml:space="preserve"> правой кнопк</w:t>
      </w:r>
      <w:r w:rsidR="00103523" w:rsidRPr="004731B8">
        <w:rPr>
          <w:sz w:val="28"/>
          <w:szCs w:val="28"/>
        </w:rPr>
        <w:t xml:space="preserve">ой </w:t>
      </w:r>
      <w:r w:rsidRPr="004731B8">
        <w:rPr>
          <w:sz w:val="28"/>
          <w:szCs w:val="28"/>
        </w:rPr>
        <w:t>мыши по записи, и в открывшемся контекстном меню</w:t>
      </w:r>
      <w:r w:rsidR="007A3CA5" w:rsidRPr="004731B8">
        <w:rPr>
          <w:sz w:val="28"/>
          <w:szCs w:val="28"/>
        </w:rPr>
        <w:t xml:space="preserve"> выбрать соответствующий пункт.</w:t>
      </w:r>
    </w:p>
    <w:p w:rsidR="00FA0581" w:rsidRPr="004731B8" w:rsidRDefault="00A8754F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Тогда появится окно «Редактирование данных по пробе» (рисунок</w:t>
      </w:r>
      <w:r w:rsidR="00BF582E" w:rsidRPr="004731B8">
        <w:rPr>
          <w:sz w:val="28"/>
          <w:szCs w:val="28"/>
        </w:rPr>
        <w:t> </w:t>
      </w:r>
      <w:r w:rsidR="00BF582E" w:rsidRPr="004731B8">
        <w:rPr>
          <w:sz w:val="28"/>
          <w:szCs w:val="28"/>
        </w:rPr>
        <w:fldChar w:fldCharType="begin"/>
      </w:r>
      <w:r w:rsidR="00BF582E" w:rsidRPr="004731B8">
        <w:rPr>
          <w:sz w:val="28"/>
          <w:szCs w:val="28"/>
        </w:rPr>
        <w:instrText xml:space="preserve"> REF РИСУНОК_ОКНО_РЕДАКТИРОВАНИЕ_ДАННЫХ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BF582E" w:rsidRPr="004731B8">
        <w:rPr>
          <w:sz w:val="28"/>
          <w:szCs w:val="28"/>
        </w:rPr>
      </w:r>
      <w:r w:rsidR="00BF582E" w:rsidRPr="004731B8">
        <w:rPr>
          <w:sz w:val="28"/>
          <w:szCs w:val="28"/>
        </w:rPr>
        <w:fldChar w:fldCharType="separate"/>
      </w:r>
      <w:r w:rsidR="00136553" w:rsidRPr="004731B8">
        <w:rPr>
          <w:sz w:val="28"/>
          <w:szCs w:val="28"/>
          <w:shd w:val="clear" w:color="auto" w:fill="FFFFFF"/>
        </w:rPr>
        <w:t>1.1</w:t>
      </w:r>
      <w:r w:rsidR="00BF582E" w:rsidRPr="004731B8">
        <w:rPr>
          <w:sz w:val="28"/>
          <w:szCs w:val="28"/>
        </w:rPr>
        <w:fldChar w:fldCharType="end"/>
      </w:r>
      <w:r w:rsidR="00136553">
        <w:rPr>
          <w:sz w:val="28"/>
          <w:szCs w:val="28"/>
        </w:rPr>
        <w:t>1</w:t>
      </w:r>
      <w:r w:rsidRPr="004731B8">
        <w:rPr>
          <w:sz w:val="28"/>
          <w:szCs w:val="28"/>
        </w:rPr>
        <w:t>)</w:t>
      </w:r>
      <w:r w:rsidR="00AD7606" w:rsidRPr="004731B8">
        <w:rPr>
          <w:sz w:val="28"/>
          <w:szCs w:val="28"/>
        </w:rPr>
        <w:t>.</w:t>
      </w:r>
      <w:r w:rsidR="00B93052" w:rsidRPr="004731B8">
        <w:rPr>
          <w:sz w:val="28"/>
          <w:szCs w:val="28"/>
        </w:rPr>
        <w:t xml:space="preserve"> </w:t>
      </w:r>
      <w:r w:rsidR="005263D1" w:rsidRPr="004731B8">
        <w:rPr>
          <w:sz w:val="28"/>
          <w:szCs w:val="28"/>
        </w:rPr>
        <w:t>Данное окно предназначено для корректировки записей. Оно делится на две области, как и на окне «Ввод данных по пробе» (рисунок</w:t>
      </w:r>
      <w:r w:rsidR="00BF582E" w:rsidRPr="004731B8">
        <w:rPr>
          <w:sz w:val="28"/>
          <w:szCs w:val="28"/>
        </w:rPr>
        <w:t> </w:t>
      </w:r>
      <w:r w:rsidR="00BF582E" w:rsidRPr="004731B8">
        <w:rPr>
          <w:sz w:val="28"/>
          <w:szCs w:val="28"/>
        </w:rPr>
        <w:fldChar w:fldCharType="begin"/>
      </w:r>
      <w:r w:rsidR="00BF582E" w:rsidRPr="004731B8">
        <w:rPr>
          <w:sz w:val="28"/>
          <w:szCs w:val="28"/>
        </w:rPr>
        <w:instrText xml:space="preserve"> REF РИСУНОК_ОКНО_ВВОД_ДАННЫХ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BF582E" w:rsidRPr="004731B8">
        <w:rPr>
          <w:sz w:val="28"/>
          <w:szCs w:val="28"/>
        </w:rPr>
      </w:r>
      <w:r w:rsidR="00BF582E" w:rsidRPr="004731B8">
        <w:rPr>
          <w:sz w:val="28"/>
          <w:szCs w:val="28"/>
        </w:rPr>
        <w:fldChar w:fldCharType="separate"/>
      </w:r>
      <w:r w:rsidR="00BF582E" w:rsidRPr="004731B8">
        <w:rPr>
          <w:sz w:val="28"/>
          <w:szCs w:val="28"/>
        </w:rPr>
        <w:t>1</w:t>
      </w:r>
      <w:r w:rsidR="00BF582E" w:rsidRPr="004731B8">
        <w:rPr>
          <w:noProof/>
          <w:sz w:val="28"/>
          <w:szCs w:val="28"/>
        </w:rPr>
        <w:t>.3</w:t>
      </w:r>
      <w:r w:rsidR="00BF582E" w:rsidRPr="004731B8">
        <w:rPr>
          <w:sz w:val="28"/>
          <w:szCs w:val="28"/>
        </w:rPr>
        <w:fldChar w:fldCharType="end"/>
      </w:r>
      <w:r w:rsidR="005263D1" w:rsidRPr="004731B8">
        <w:rPr>
          <w:sz w:val="28"/>
          <w:szCs w:val="28"/>
        </w:rPr>
        <w:t>), на область атрибутов</w:t>
      </w:r>
      <w:r w:rsidR="00B93052" w:rsidRPr="004731B8">
        <w:rPr>
          <w:sz w:val="28"/>
          <w:szCs w:val="28"/>
        </w:rPr>
        <w:t>, и на область корректировки результатов химического анализа пробы.</w:t>
      </w:r>
    </w:p>
    <w:p w:rsidR="00494E64" w:rsidRPr="004731B8" w:rsidRDefault="00494E64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4E64" w:rsidRPr="004731B8" w:rsidRDefault="00494E64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93052" w:rsidRPr="004731B8" w:rsidRDefault="00D776F5" w:rsidP="004933D2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34125" cy="2115271"/>
            <wp:effectExtent l="0" t="0" r="0" b="0"/>
            <wp:docPr id="28" name="Picture 28" descr="C:\Users\843E~1\AppData\Local\Temp\SNAGHTML345a1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843E~1\AppData\Local\Temp\SNAGHTML345a1d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12" cy="211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52" w:rsidRPr="004731B8" w:rsidRDefault="00B93052" w:rsidP="004933D2">
      <w:pPr>
        <w:shd w:val="clear" w:color="auto" w:fill="FFFFFF"/>
        <w:spacing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>1 – область атрибутов пробы; 2 – область корректировки результатов химического анализа пробы</w:t>
      </w:r>
    </w:p>
    <w:p w:rsidR="00B93052" w:rsidRPr="004731B8" w:rsidRDefault="00B93052" w:rsidP="004933D2">
      <w:pPr>
        <w:shd w:val="clear" w:color="auto" w:fill="FFFFFF"/>
        <w:spacing w:after="400" w:line="360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5" w:name="РИСУНОК_ОКНО_РЕДАКТИРОВАНИЕ_ДАННЫХ"/>
      <w:r w:rsidRPr="004731B8">
        <w:rPr>
          <w:sz w:val="28"/>
          <w:szCs w:val="28"/>
          <w:shd w:val="clear" w:color="auto" w:fill="FFFFFF"/>
        </w:rPr>
        <w:t>1.1</w:t>
      </w:r>
      <w:bookmarkEnd w:id="25"/>
      <w:r w:rsidR="00136553">
        <w:rPr>
          <w:sz w:val="28"/>
          <w:szCs w:val="28"/>
          <w:shd w:val="clear" w:color="auto" w:fill="FFFFFF"/>
        </w:rPr>
        <w:t>1</w:t>
      </w:r>
      <w:r w:rsidRPr="004731B8">
        <w:rPr>
          <w:sz w:val="28"/>
          <w:szCs w:val="28"/>
          <w:shd w:val="clear" w:color="auto" w:fill="FFFFFF"/>
        </w:rPr>
        <w:t xml:space="preserve"> </w:t>
      </w:r>
      <w:r w:rsidRPr="004731B8">
        <w:rPr>
          <w:sz w:val="28"/>
          <w:szCs w:val="28"/>
        </w:rPr>
        <w:t>– Окно «Редактирование данных по пробе»</w:t>
      </w:r>
    </w:p>
    <w:p w:rsidR="00BE50F6" w:rsidRPr="004731B8" w:rsidRDefault="00B62DD2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Значения атрибутов</w:t>
      </w:r>
      <w:r w:rsidR="00BE50F6" w:rsidRPr="004731B8">
        <w:rPr>
          <w:sz w:val="28"/>
          <w:szCs w:val="28"/>
        </w:rPr>
        <w:t xml:space="preserve"> </w:t>
      </w:r>
      <w:r w:rsidR="00F351F3" w:rsidRPr="004731B8">
        <w:rPr>
          <w:sz w:val="28"/>
          <w:szCs w:val="28"/>
        </w:rPr>
        <w:t>(рисунок</w:t>
      </w:r>
      <w:r w:rsidR="00BF582E" w:rsidRPr="004731B8">
        <w:rPr>
          <w:sz w:val="28"/>
          <w:szCs w:val="28"/>
        </w:rPr>
        <w:t> </w:t>
      </w:r>
      <w:r w:rsidR="00BF582E" w:rsidRPr="004731B8">
        <w:rPr>
          <w:sz w:val="28"/>
          <w:szCs w:val="28"/>
        </w:rPr>
        <w:fldChar w:fldCharType="begin"/>
      </w:r>
      <w:r w:rsidR="00BF582E" w:rsidRPr="004731B8">
        <w:rPr>
          <w:sz w:val="28"/>
          <w:szCs w:val="28"/>
        </w:rPr>
        <w:instrText xml:space="preserve"> REF РИСУНОК_РЕДАКТИР_ОБЛАСТЬ_АТРИБУТОВ_ПРОБЫ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BF582E" w:rsidRPr="004731B8">
        <w:rPr>
          <w:sz w:val="28"/>
          <w:szCs w:val="28"/>
        </w:rPr>
      </w:r>
      <w:r w:rsidR="00BF582E"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  <w:shd w:val="clear" w:color="auto" w:fill="FFFFFF"/>
        </w:rPr>
        <w:t>1.1</w:t>
      </w:r>
      <w:r w:rsidR="00BF582E"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2</w:t>
      </w:r>
      <w:r w:rsidR="00F351F3" w:rsidRPr="004731B8">
        <w:rPr>
          <w:sz w:val="28"/>
          <w:szCs w:val="28"/>
        </w:rPr>
        <w:t xml:space="preserve">) </w:t>
      </w:r>
      <w:r w:rsidR="00BE50F6" w:rsidRPr="004731B8">
        <w:rPr>
          <w:sz w:val="28"/>
          <w:szCs w:val="28"/>
        </w:rPr>
        <w:t>соответствуют времени и месту отбора редактируемой пробы и не могут быть изменены во время редактирова</w:t>
      </w:r>
      <w:r w:rsidR="001C4910" w:rsidRPr="004731B8">
        <w:rPr>
          <w:sz w:val="28"/>
          <w:szCs w:val="28"/>
        </w:rPr>
        <w:t>ния. Однако тип пробы может быть изменен</w:t>
      </w:r>
      <w:r w:rsidR="00BE50F6" w:rsidRPr="004731B8">
        <w:rPr>
          <w:sz w:val="28"/>
          <w:szCs w:val="28"/>
        </w:rPr>
        <w:t>.</w:t>
      </w:r>
    </w:p>
    <w:p w:rsidR="00F351F3" w:rsidRPr="004731B8" w:rsidRDefault="00632E5B" w:rsidP="00862D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12A00B" wp14:editId="5F00E2B0">
            <wp:extent cx="3114286" cy="1866667"/>
            <wp:effectExtent l="0" t="0" r="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F3" w:rsidRPr="004731B8" w:rsidRDefault="00F351F3" w:rsidP="00055D9D">
      <w:pPr>
        <w:shd w:val="clear" w:color="auto" w:fill="FFFFFF"/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6" w:name="РИСУНОК_РЕДАКТИР_ОБЛАСТЬ_АТРИБУТОВ_ПРОБЫ"/>
      <w:r w:rsidRPr="004731B8">
        <w:rPr>
          <w:sz w:val="28"/>
          <w:szCs w:val="28"/>
          <w:shd w:val="clear" w:color="auto" w:fill="FFFFFF"/>
        </w:rPr>
        <w:t>1.1</w:t>
      </w:r>
      <w:bookmarkEnd w:id="26"/>
      <w:r w:rsidR="00136553">
        <w:rPr>
          <w:sz w:val="28"/>
          <w:szCs w:val="28"/>
          <w:shd w:val="clear" w:color="auto" w:fill="FFFFFF"/>
        </w:rPr>
        <w:t>2</w:t>
      </w:r>
      <w:r w:rsidRPr="004731B8">
        <w:rPr>
          <w:sz w:val="28"/>
          <w:szCs w:val="28"/>
        </w:rPr>
        <w:t xml:space="preserve"> – Область атрибутов пробы</w:t>
      </w:r>
    </w:p>
    <w:p w:rsidR="00481CB2" w:rsidRPr="004731B8" w:rsidRDefault="00BE50F6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  <w:shd w:val="clear" w:color="auto" w:fill="FFFFFF"/>
        </w:rPr>
        <w:t>Области ввода числового значения</w:t>
      </w:r>
      <w:r w:rsidR="00BF582E" w:rsidRPr="004731B8">
        <w:rPr>
          <w:sz w:val="28"/>
          <w:szCs w:val="28"/>
          <w:shd w:val="clear" w:color="auto" w:fill="FFFFFF"/>
        </w:rPr>
        <w:t xml:space="preserve"> (рисунок</w:t>
      </w:r>
      <w:r w:rsidR="00BF582E" w:rsidRPr="004731B8">
        <w:rPr>
          <w:sz w:val="28"/>
          <w:szCs w:val="28"/>
        </w:rPr>
        <w:t> </w:t>
      </w:r>
      <w:r w:rsidR="00BF582E" w:rsidRPr="004731B8">
        <w:rPr>
          <w:sz w:val="28"/>
          <w:szCs w:val="28"/>
        </w:rPr>
        <w:fldChar w:fldCharType="begin"/>
      </w:r>
      <w:r w:rsidR="00BF582E" w:rsidRPr="004731B8">
        <w:rPr>
          <w:sz w:val="28"/>
          <w:szCs w:val="28"/>
        </w:rPr>
        <w:instrText xml:space="preserve"> REF РИСУНОК_РЕДАКТИР_ОБЛАСТЬ_КОРР_РЕЗУЛЬТАТО \h </w:instrText>
      </w:r>
      <w:r w:rsidR="005965BF" w:rsidRPr="004731B8">
        <w:rPr>
          <w:sz w:val="28"/>
          <w:szCs w:val="28"/>
        </w:rPr>
        <w:instrText xml:space="preserve"> \* MERGEFORMAT </w:instrText>
      </w:r>
      <w:r w:rsidR="00BF582E" w:rsidRPr="004731B8">
        <w:rPr>
          <w:sz w:val="28"/>
          <w:szCs w:val="28"/>
        </w:rPr>
      </w:r>
      <w:r w:rsidR="00BF582E"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  <w:shd w:val="clear" w:color="auto" w:fill="FFFFFF"/>
        </w:rPr>
        <w:t>1.1</w:t>
      </w:r>
      <w:r w:rsidR="00BF582E"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3</w:t>
      </w:r>
      <w:r w:rsidR="00BF582E" w:rsidRPr="004731B8">
        <w:rPr>
          <w:sz w:val="28"/>
          <w:szCs w:val="28"/>
        </w:rPr>
        <w:t>)</w:t>
      </w:r>
      <w:r w:rsidRPr="004731B8">
        <w:rPr>
          <w:sz w:val="28"/>
          <w:szCs w:val="28"/>
          <w:shd w:val="clear" w:color="auto" w:fill="FFFFFF"/>
        </w:rPr>
        <w:t xml:space="preserve"> при открытии окна заполняются соответствующими значениями результата химического анализа редактируемой пробы</w:t>
      </w:r>
      <w:r w:rsidR="00B62DD2" w:rsidRPr="004731B8">
        <w:rPr>
          <w:sz w:val="28"/>
          <w:szCs w:val="28"/>
          <w:shd w:val="clear" w:color="auto" w:fill="FFFFFF"/>
        </w:rPr>
        <w:t xml:space="preserve">. </w:t>
      </w:r>
      <w:r w:rsidR="00AD4176" w:rsidRPr="004731B8">
        <w:rPr>
          <w:sz w:val="28"/>
          <w:szCs w:val="28"/>
          <w:shd w:val="clear" w:color="auto" w:fill="FFFFFF"/>
        </w:rPr>
        <w:t>Можно</w:t>
      </w:r>
      <w:r w:rsidR="00481CB2" w:rsidRPr="004731B8">
        <w:rPr>
          <w:sz w:val="28"/>
          <w:szCs w:val="28"/>
          <w:shd w:val="clear" w:color="auto" w:fill="FFFFFF"/>
        </w:rPr>
        <w:t xml:space="preserve"> выполнить корректировку любого</w:t>
      </w:r>
      <w:r w:rsidR="00B62DD2" w:rsidRPr="004731B8">
        <w:rPr>
          <w:sz w:val="28"/>
          <w:szCs w:val="28"/>
          <w:shd w:val="clear" w:color="auto" w:fill="FFFFFF"/>
        </w:rPr>
        <w:t xml:space="preserve"> из этих значений.</w:t>
      </w:r>
    </w:p>
    <w:p w:rsidR="00F351F3" w:rsidRPr="004731B8" w:rsidRDefault="00632E5B" w:rsidP="004933D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7F9C261" wp14:editId="17D7AA29">
            <wp:extent cx="6485714" cy="1819048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85714" cy="1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1F3" w:rsidRPr="004731B8" w:rsidRDefault="00F351F3" w:rsidP="004933D2">
      <w:pPr>
        <w:shd w:val="clear" w:color="auto" w:fill="FFFFFF"/>
        <w:spacing w:after="400" w:line="360" w:lineRule="auto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7" w:name="РИСУНОК_РЕДАКТИР_ОБЛАСТЬ_КОРР_РЕЗУЛЬТАТО"/>
      <w:r w:rsidRPr="004731B8">
        <w:rPr>
          <w:sz w:val="28"/>
          <w:szCs w:val="28"/>
          <w:shd w:val="clear" w:color="auto" w:fill="FFFFFF"/>
        </w:rPr>
        <w:t>1.1</w:t>
      </w:r>
      <w:bookmarkEnd w:id="27"/>
      <w:r w:rsidR="00136553">
        <w:rPr>
          <w:sz w:val="28"/>
          <w:szCs w:val="28"/>
          <w:shd w:val="clear" w:color="auto" w:fill="FFFFFF"/>
        </w:rPr>
        <w:t>3</w:t>
      </w:r>
      <w:r w:rsidRPr="004731B8">
        <w:rPr>
          <w:sz w:val="28"/>
          <w:szCs w:val="28"/>
        </w:rPr>
        <w:t xml:space="preserve"> – Область корректировки результатов химического анализа пробы</w:t>
      </w:r>
    </w:p>
    <w:p w:rsidR="00E94D8A" w:rsidRPr="004731B8" w:rsidRDefault="00E94D8A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Если пользователь</w:t>
      </w:r>
      <w:r w:rsidR="00C67720" w:rsidRPr="004731B8">
        <w:rPr>
          <w:sz w:val="28"/>
          <w:szCs w:val="28"/>
        </w:rPr>
        <w:t xml:space="preserve"> убрал в</w:t>
      </w:r>
      <w:r w:rsidR="00095940" w:rsidRPr="004731B8">
        <w:rPr>
          <w:sz w:val="28"/>
          <w:szCs w:val="28"/>
        </w:rPr>
        <w:t>се значения</w:t>
      </w:r>
      <w:r w:rsidR="00C23FB7" w:rsidRPr="004731B8">
        <w:rPr>
          <w:sz w:val="28"/>
          <w:szCs w:val="28"/>
        </w:rPr>
        <w:t xml:space="preserve">, то при сохранении </w:t>
      </w:r>
      <w:r w:rsidRPr="004731B8">
        <w:rPr>
          <w:sz w:val="28"/>
          <w:szCs w:val="28"/>
        </w:rPr>
        <w:t xml:space="preserve">появится диалог, информирующий о том, что для сохранения необходимо ввести данные хотя бы в одно из полей. </w:t>
      </w:r>
    </w:p>
    <w:p w:rsidR="00E94D8A" w:rsidRPr="004731B8" w:rsidRDefault="00D63176" w:rsidP="00586C6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При </w:t>
      </w:r>
      <w:r w:rsidR="00586C6C" w:rsidRPr="004731B8">
        <w:rPr>
          <w:sz w:val="28"/>
          <w:szCs w:val="28"/>
        </w:rPr>
        <w:t>сохранении данных</w:t>
      </w:r>
      <w:r w:rsidRPr="004731B8">
        <w:rPr>
          <w:sz w:val="28"/>
          <w:szCs w:val="28"/>
        </w:rPr>
        <w:t xml:space="preserve">, </w:t>
      </w:r>
      <w:r w:rsidR="00136553" w:rsidRPr="004731B8">
        <w:rPr>
          <w:sz w:val="28"/>
          <w:szCs w:val="28"/>
        </w:rPr>
        <w:t>также,</w:t>
      </w:r>
      <w:r w:rsidRPr="004731B8">
        <w:rPr>
          <w:sz w:val="28"/>
          <w:szCs w:val="28"/>
        </w:rPr>
        <w:t xml:space="preserve"> как и при вводе новых проб, проводится контроль введенных значений на корректность (глава 1.5).</w:t>
      </w:r>
      <w:r w:rsidR="00697BE9" w:rsidRPr="004731B8">
        <w:rPr>
          <w:sz w:val="28"/>
          <w:szCs w:val="28"/>
        </w:rPr>
        <w:t xml:space="preserve"> </w:t>
      </w:r>
      <w:r w:rsidR="00E94D8A" w:rsidRPr="004731B8">
        <w:rPr>
          <w:sz w:val="28"/>
          <w:szCs w:val="28"/>
        </w:rPr>
        <w:t xml:space="preserve">В случае </w:t>
      </w:r>
      <w:r w:rsidR="00586C6C" w:rsidRPr="004731B8">
        <w:rPr>
          <w:sz w:val="28"/>
          <w:szCs w:val="28"/>
        </w:rPr>
        <w:t>успешного прохождения контроля</w:t>
      </w:r>
      <w:r w:rsidR="00E94D8A" w:rsidRPr="004731B8">
        <w:rPr>
          <w:sz w:val="28"/>
          <w:szCs w:val="28"/>
        </w:rPr>
        <w:t xml:space="preserve">, данные сохранятся в </w:t>
      </w:r>
      <w:r w:rsidR="00AD4176" w:rsidRPr="004731B8">
        <w:rPr>
          <w:sz w:val="28"/>
          <w:szCs w:val="28"/>
        </w:rPr>
        <w:t>БТД ДК, и окно автоматически закрывается.</w:t>
      </w:r>
      <w:r w:rsidR="00586C6C" w:rsidRPr="004731B8">
        <w:rPr>
          <w:sz w:val="28"/>
          <w:szCs w:val="28"/>
        </w:rPr>
        <w:t xml:space="preserve"> Если необходимо закрыть окно, не изменяя значения</w:t>
      </w:r>
      <w:r w:rsidR="001E481D" w:rsidRPr="004731B8">
        <w:rPr>
          <w:sz w:val="28"/>
          <w:szCs w:val="28"/>
        </w:rPr>
        <w:t xml:space="preserve"> в базе данных</w:t>
      </w:r>
      <w:r w:rsidR="00586C6C" w:rsidRPr="004731B8">
        <w:rPr>
          <w:sz w:val="28"/>
          <w:szCs w:val="28"/>
        </w:rPr>
        <w:t>, то необходимо нажать кнопку «Отмена».</w:t>
      </w:r>
    </w:p>
    <w:p w:rsidR="006A1BD2" w:rsidRPr="004731B8" w:rsidRDefault="00BD7116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lastRenderedPageBreak/>
        <w:t>Если требуется удалить</w:t>
      </w:r>
      <w:r w:rsidR="00E55F64" w:rsidRPr="004731B8">
        <w:rPr>
          <w:sz w:val="28"/>
          <w:szCs w:val="28"/>
        </w:rPr>
        <w:t xml:space="preserve"> запись из таблицы данных (рисунок</w:t>
      </w:r>
      <w:r w:rsidR="00890D04" w:rsidRPr="004731B8">
        <w:rPr>
          <w:sz w:val="28"/>
          <w:szCs w:val="28"/>
        </w:rPr>
        <w:t>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РИСУНОК_ТАБЛИЦА_ДАННЫХ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890D04" w:rsidRPr="004731B8">
        <w:rPr>
          <w:sz w:val="28"/>
          <w:szCs w:val="28"/>
          <w:shd w:val="clear" w:color="auto" w:fill="FFFFFF"/>
        </w:rPr>
        <w:t>1.9</w:t>
      </w:r>
      <w:r w:rsidR="00890D04" w:rsidRPr="004731B8">
        <w:rPr>
          <w:sz w:val="28"/>
          <w:szCs w:val="28"/>
        </w:rPr>
        <w:fldChar w:fldCharType="end"/>
      </w:r>
      <w:r w:rsidR="00E55F64" w:rsidRPr="004731B8">
        <w:rPr>
          <w:sz w:val="28"/>
          <w:szCs w:val="28"/>
        </w:rPr>
        <w:t>)</w:t>
      </w:r>
      <w:r w:rsidRPr="004731B8">
        <w:rPr>
          <w:sz w:val="28"/>
          <w:szCs w:val="28"/>
        </w:rPr>
        <w:t xml:space="preserve">, то это можно сделать </w:t>
      </w:r>
      <w:r w:rsidR="006A1BD2" w:rsidRPr="004731B8">
        <w:rPr>
          <w:sz w:val="28"/>
          <w:szCs w:val="28"/>
        </w:rPr>
        <w:t xml:space="preserve">следующими способами: </w:t>
      </w:r>
    </w:p>
    <w:p w:rsidR="006A1BD2" w:rsidRPr="004731B8" w:rsidRDefault="006A1BD2" w:rsidP="00862D80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нажать на кнопку «Удалить» в левой нижней части окна;</w:t>
      </w:r>
    </w:p>
    <w:p w:rsidR="0078471A" w:rsidRPr="004731B8" w:rsidRDefault="006A1BD2" w:rsidP="00862D80">
      <w:pPr>
        <w:numPr>
          <w:ilvl w:val="0"/>
          <w:numId w:val="2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нажать правой кнопкой мыши по записи, и в открывшемся контекстном меню выбрать соответствующий пункт.</w:t>
      </w:r>
      <w:r w:rsidR="0078471A" w:rsidRPr="004731B8">
        <w:rPr>
          <w:sz w:val="28"/>
          <w:szCs w:val="28"/>
        </w:rPr>
        <w:t xml:space="preserve"> </w:t>
      </w:r>
    </w:p>
    <w:p w:rsidR="006A1BD2" w:rsidRPr="004731B8" w:rsidRDefault="00494E64" w:rsidP="00494E6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В</w:t>
      </w:r>
      <w:r w:rsidR="0078471A" w:rsidRPr="004731B8">
        <w:rPr>
          <w:sz w:val="28"/>
          <w:szCs w:val="28"/>
        </w:rPr>
        <w:t xml:space="preserve"> появившемся диалоге </w:t>
      </w:r>
      <w:r w:rsidRPr="004731B8">
        <w:rPr>
          <w:sz w:val="28"/>
          <w:szCs w:val="28"/>
        </w:rPr>
        <w:t xml:space="preserve">необходимо </w:t>
      </w:r>
      <w:r w:rsidR="0078471A" w:rsidRPr="004731B8">
        <w:rPr>
          <w:sz w:val="28"/>
          <w:szCs w:val="28"/>
        </w:rPr>
        <w:t>подтвердить удаление записи</w:t>
      </w:r>
      <w:r w:rsidR="003B7AAF" w:rsidRPr="004731B8">
        <w:rPr>
          <w:sz w:val="28"/>
          <w:szCs w:val="28"/>
        </w:rPr>
        <w:t>.</w:t>
      </w:r>
    </w:p>
    <w:p w:rsidR="00C83FC5" w:rsidRPr="004731B8" w:rsidRDefault="00C83FC5" w:rsidP="00062EDF">
      <w:pPr>
        <w:pStyle w:val="2"/>
        <w:shd w:val="clear" w:color="auto" w:fill="FFFFFF"/>
        <w:spacing w:before="400" w:after="140" w:line="360" w:lineRule="auto"/>
        <w:ind w:firstLine="709"/>
        <w:rPr>
          <w:b/>
          <w:noProof/>
          <w:szCs w:val="28"/>
        </w:rPr>
      </w:pPr>
      <w:bookmarkStart w:id="28" w:name="_Toc153465621"/>
      <w:r w:rsidRPr="004731B8">
        <w:rPr>
          <w:b/>
          <w:noProof/>
          <w:szCs w:val="28"/>
        </w:rPr>
        <w:t>1.7 Окно «Журнал проб УППР»</w:t>
      </w:r>
      <w:bookmarkEnd w:id="28"/>
    </w:p>
    <w:p w:rsidR="00D54A2B" w:rsidRPr="004731B8" w:rsidRDefault="002B0402" w:rsidP="00D54A2B">
      <w:pPr>
        <w:spacing w:line="360" w:lineRule="auto"/>
        <w:ind w:firstLine="709"/>
        <w:rPr>
          <w:sz w:val="28"/>
          <w:szCs w:val="28"/>
        </w:rPr>
      </w:pPr>
      <w:r w:rsidRPr="004731B8">
        <w:rPr>
          <w:sz w:val="28"/>
          <w:szCs w:val="28"/>
        </w:rPr>
        <w:t>Журнал проб УППР (рисунок</w:t>
      </w:r>
      <w:r w:rsidR="00F44F42" w:rsidRPr="004731B8">
        <w:rPr>
          <w:sz w:val="28"/>
          <w:szCs w:val="28"/>
        </w:rPr>
        <w:t xml:space="preserve"> 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РИСУНОК_ОКНО_ЖУРНАЛ_ПРОБ_УППР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4</w:t>
      </w:r>
      <w:r w:rsidRPr="004731B8">
        <w:rPr>
          <w:sz w:val="28"/>
          <w:szCs w:val="28"/>
        </w:rPr>
        <w:t>) предназначен для просмо</w:t>
      </w:r>
      <w:r w:rsidR="008D4C73" w:rsidRPr="004731B8">
        <w:rPr>
          <w:sz w:val="28"/>
          <w:szCs w:val="28"/>
        </w:rPr>
        <w:t xml:space="preserve">тра, </w:t>
      </w:r>
      <w:r w:rsidRPr="004731B8">
        <w:rPr>
          <w:sz w:val="28"/>
          <w:szCs w:val="28"/>
        </w:rPr>
        <w:t>редак</w:t>
      </w:r>
      <w:r w:rsidR="008D4C73" w:rsidRPr="004731B8">
        <w:rPr>
          <w:sz w:val="28"/>
          <w:szCs w:val="28"/>
        </w:rPr>
        <w:t xml:space="preserve">тирования, </w:t>
      </w:r>
      <w:r w:rsidR="008574F7" w:rsidRPr="004731B8">
        <w:rPr>
          <w:sz w:val="28"/>
          <w:szCs w:val="28"/>
        </w:rPr>
        <w:t>удаления, и</w:t>
      </w:r>
      <w:r w:rsidRPr="004731B8">
        <w:rPr>
          <w:sz w:val="28"/>
          <w:szCs w:val="28"/>
        </w:rPr>
        <w:t xml:space="preserve"> ввода новых данных проведенных химических анализов проб. Окно содержит: </w:t>
      </w:r>
      <w:r w:rsidR="008574F7" w:rsidRPr="004731B8">
        <w:rPr>
          <w:sz w:val="28"/>
          <w:szCs w:val="28"/>
        </w:rPr>
        <w:t>заголовок; панели</w:t>
      </w:r>
      <w:r w:rsidR="00D54A2B" w:rsidRPr="004731B8">
        <w:rPr>
          <w:sz w:val="28"/>
          <w:szCs w:val="28"/>
        </w:rPr>
        <w:t xml:space="preserve"> </w:t>
      </w:r>
      <w:r w:rsidR="00D54A2B" w:rsidRPr="00D76D88">
        <w:rPr>
          <w:sz w:val="28"/>
          <w:szCs w:val="28"/>
        </w:rPr>
        <w:t xml:space="preserve">выбора даты и </w:t>
      </w:r>
      <w:r w:rsidR="00047850" w:rsidRPr="00D76D88">
        <w:rPr>
          <w:sz w:val="28"/>
          <w:szCs w:val="28"/>
        </w:rPr>
        <w:t>УППР</w:t>
      </w:r>
      <w:r w:rsidR="00D54A2B" w:rsidRPr="00D76D88">
        <w:rPr>
          <w:sz w:val="28"/>
          <w:szCs w:val="28"/>
        </w:rPr>
        <w:t xml:space="preserve"> (1</w:t>
      </w:r>
      <w:r w:rsidR="00D54A2B" w:rsidRPr="004731B8">
        <w:rPr>
          <w:sz w:val="28"/>
          <w:szCs w:val="28"/>
        </w:rPr>
        <w:t xml:space="preserve">); </w:t>
      </w:r>
      <w:r w:rsidR="00997441" w:rsidRPr="004731B8">
        <w:rPr>
          <w:sz w:val="28"/>
          <w:szCs w:val="28"/>
        </w:rPr>
        <w:t>вкладки с таблицами</w:t>
      </w:r>
      <w:r w:rsidR="00D54A2B" w:rsidRPr="004731B8">
        <w:rPr>
          <w:sz w:val="28"/>
          <w:szCs w:val="28"/>
        </w:rPr>
        <w:t xml:space="preserve"> данных по пробам (2); кнопку «Редактировать» для смены режима работы с журналом. </w:t>
      </w:r>
    </w:p>
    <w:p w:rsidR="00505024" w:rsidRPr="004731B8" w:rsidRDefault="00505024" w:rsidP="00505024">
      <w:pPr>
        <w:spacing w:line="360" w:lineRule="auto"/>
        <w:ind w:firstLine="709"/>
        <w:rPr>
          <w:sz w:val="28"/>
          <w:szCs w:val="28"/>
        </w:rPr>
      </w:pPr>
      <w:r w:rsidRPr="004731B8">
        <w:rPr>
          <w:sz w:val="28"/>
          <w:szCs w:val="28"/>
        </w:rPr>
        <w:t>Перед тем как приступить к работе с таблицами данных по пробам (2), следует указать дату, участок и УППР (1) (панель выбора УППР не отображается в журнале, в случае если в БД приведены данные, только лишь по одному УППР).</w:t>
      </w:r>
    </w:p>
    <w:p w:rsidR="00AC010E" w:rsidRPr="00AC010E" w:rsidRDefault="00002804" w:rsidP="008A4538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Предусмотрено два режима работы в журнале: просмотр и редактирование данных. Режим просмотра представлен на рисунке </w:t>
      </w:r>
      <w:r w:rsidRPr="004731B8">
        <w:rPr>
          <w:sz w:val="28"/>
          <w:szCs w:val="28"/>
        </w:rPr>
        <w:fldChar w:fldCharType="begin"/>
      </w:r>
      <w:r w:rsidRPr="004731B8">
        <w:rPr>
          <w:sz w:val="28"/>
          <w:szCs w:val="28"/>
        </w:rPr>
        <w:instrText xml:space="preserve"> REF РИСУНОК_ОКНО_ЖУРНАЛ_ПРОБ_УППР \h </w:instrText>
      </w:r>
      <w:r w:rsidR="004731B8">
        <w:rPr>
          <w:sz w:val="28"/>
          <w:szCs w:val="28"/>
        </w:rPr>
        <w:instrText xml:space="preserve"> \* MERGEFORMAT </w:instrText>
      </w:r>
      <w:r w:rsidRPr="004731B8">
        <w:rPr>
          <w:sz w:val="28"/>
          <w:szCs w:val="28"/>
        </w:rPr>
      </w:r>
      <w:r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</w:rPr>
        <w:t>1.1</w:t>
      </w:r>
      <w:r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4</w:t>
      </w:r>
      <w:r w:rsidRPr="004731B8">
        <w:rPr>
          <w:sz w:val="28"/>
          <w:szCs w:val="28"/>
        </w:rPr>
        <w:t xml:space="preserve">. </w:t>
      </w:r>
      <w:r w:rsidR="00AC010E" w:rsidRPr="008A4538">
        <w:rPr>
          <w:sz w:val="28"/>
          <w:szCs w:val="28"/>
        </w:rPr>
        <w:t>В данном режиме реализована возможность быстрого изменения даты отображаемых данных, используя комбинации</w:t>
      </w:r>
      <w:r w:rsidR="00643452" w:rsidRPr="008A4538">
        <w:rPr>
          <w:sz w:val="28"/>
          <w:szCs w:val="28"/>
        </w:rPr>
        <w:t xml:space="preserve"> клавиш</w:t>
      </w:r>
      <w:r w:rsidR="00AC010E" w:rsidRPr="008A4538">
        <w:rPr>
          <w:sz w:val="28"/>
          <w:szCs w:val="28"/>
        </w:rPr>
        <w:t xml:space="preserve">: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sz w:val="28"/>
          <w:szCs w:val="28"/>
          <w:lang w:val="en-US"/>
        </w:rPr>
        <w:t>Ctrl</w:t>
      </w:r>
      <w:r w:rsidR="008A4538" w:rsidRPr="008A4538">
        <w:rPr>
          <w:sz w:val="28"/>
          <w:szCs w:val="28"/>
        </w:rPr>
        <w:t>]</w:t>
      </w:r>
      <w:r w:rsidR="00AC010E" w:rsidRPr="008A4538">
        <w:rPr>
          <w:sz w:val="28"/>
          <w:szCs w:val="28"/>
        </w:rPr>
        <w:t xml:space="preserve"> +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rFonts w:ascii="Book Antiqua" w:hAnsi="Book Antiqua"/>
          <w:sz w:val="28"/>
          <w:szCs w:val="28"/>
        </w:rPr>
        <w:t>←</w:t>
      </w:r>
      <w:r w:rsidR="008A4538" w:rsidRPr="008A4538">
        <w:rPr>
          <w:rFonts w:ascii="Book Antiqua" w:hAnsi="Book Antiqua"/>
          <w:sz w:val="28"/>
          <w:szCs w:val="28"/>
        </w:rPr>
        <w:t xml:space="preserve">] </w:t>
      </w:r>
      <w:r w:rsidR="008A4538">
        <w:rPr>
          <w:rFonts w:ascii="Book Antiqua" w:hAnsi="Book Antiqua"/>
          <w:sz w:val="28"/>
          <w:szCs w:val="28"/>
        </w:rPr>
        <w:t>и</w:t>
      </w:r>
      <w:r w:rsidR="00AC010E" w:rsidRPr="008A4538">
        <w:rPr>
          <w:sz w:val="28"/>
          <w:szCs w:val="28"/>
        </w:rPr>
        <w:t xml:space="preserve">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sz w:val="28"/>
          <w:szCs w:val="28"/>
        </w:rPr>
        <w:t>Ctrl</w:t>
      </w:r>
      <w:r w:rsidR="008A4538" w:rsidRPr="008A4538">
        <w:rPr>
          <w:sz w:val="28"/>
          <w:szCs w:val="28"/>
        </w:rPr>
        <w:t>]</w:t>
      </w:r>
      <w:r w:rsidR="00AC010E" w:rsidRPr="008A4538">
        <w:rPr>
          <w:sz w:val="28"/>
          <w:szCs w:val="28"/>
        </w:rPr>
        <w:t xml:space="preserve"> +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rFonts w:ascii="Book Antiqua" w:hAnsi="Book Antiqua"/>
          <w:sz w:val="28"/>
          <w:szCs w:val="28"/>
        </w:rPr>
        <w:t>→</w:t>
      </w:r>
      <w:r w:rsidR="008A4538" w:rsidRPr="008A4538">
        <w:rPr>
          <w:rFonts w:ascii="Book Antiqua" w:hAnsi="Book Antiqua"/>
          <w:sz w:val="28"/>
          <w:szCs w:val="28"/>
        </w:rPr>
        <w:t>]</w:t>
      </w:r>
      <w:r w:rsidR="00AC010E" w:rsidRPr="008A4538">
        <w:rPr>
          <w:sz w:val="28"/>
          <w:szCs w:val="28"/>
        </w:rPr>
        <w:t xml:space="preserve"> для изменения дня;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sz w:val="28"/>
          <w:szCs w:val="28"/>
          <w:lang w:val="en-US"/>
        </w:rPr>
        <w:t>Ctrl</w:t>
      </w:r>
      <w:r w:rsidR="008A4538" w:rsidRPr="008A4538">
        <w:rPr>
          <w:sz w:val="28"/>
          <w:szCs w:val="28"/>
        </w:rPr>
        <w:t>]</w:t>
      </w:r>
      <w:r w:rsidR="008A4538" w:rsidRPr="008A4538">
        <w:rPr>
          <w:sz w:val="28"/>
          <w:szCs w:val="28"/>
          <w:lang w:val="en-US"/>
        </w:rPr>
        <w:t> </w:t>
      </w:r>
      <w:r w:rsidR="00AC010E" w:rsidRPr="008A4538">
        <w:rPr>
          <w:sz w:val="28"/>
          <w:szCs w:val="28"/>
        </w:rPr>
        <w:t>+</w:t>
      </w:r>
      <w:r w:rsidR="008A4538" w:rsidRPr="008A4538">
        <w:rPr>
          <w:sz w:val="28"/>
          <w:szCs w:val="28"/>
          <w:lang w:val="en-US"/>
        </w:rPr>
        <w:t> 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rFonts w:ascii="Book Antiqua" w:hAnsi="Book Antiqua"/>
          <w:sz w:val="28"/>
          <w:szCs w:val="28"/>
        </w:rPr>
        <w:t>↑</w:t>
      </w:r>
      <w:r w:rsidR="008A4538" w:rsidRPr="008A4538">
        <w:rPr>
          <w:rFonts w:ascii="Book Antiqua" w:hAnsi="Book Antiqua"/>
          <w:sz w:val="28"/>
          <w:szCs w:val="28"/>
        </w:rPr>
        <w:t>]</w:t>
      </w:r>
      <w:r w:rsidR="008A4538">
        <w:rPr>
          <w:rFonts w:ascii="Book Antiqua" w:hAnsi="Book Antiqua"/>
          <w:sz w:val="28"/>
          <w:szCs w:val="28"/>
        </w:rPr>
        <w:t xml:space="preserve"> и</w:t>
      </w:r>
      <w:r w:rsidR="00AC010E" w:rsidRPr="008A4538">
        <w:rPr>
          <w:sz w:val="28"/>
          <w:szCs w:val="28"/>
        </w:rPr>
        <w:t xml:space="preserve"> 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sz w:val="28"/>
          <w:szCs w:val="28"/>
          <w:lang w:val="en-US"/>
        </w:rPr>
        <w:t>Ctrl</w:t>
      </w:r>
      <w:r w:rsidR="008A4538" w:rsidRPr="008A4538">
        <w:rPr>
          <w:sz w:val="28"/>
          <w:szCs w:val="28"/>
        </w:rPr>
        <w:t>]</w:t>
      </w:r>
      <w:r w:rsidR="00AC010E" w:rsidRPr="008A4538">
        <w:rPr>
          <w:sz w:val="28"/>
          <w:szCs w:val="28"/>
        </w:rPr>
        <w:t xml:space="preserve"> +</w:t>
      </w:r>
      <w:r w:rsidR="008A4538" w:rsidRPr="008A4538">
        <w:rPr>
          <w:sz w:val="28"/>
          <w:szCs w:val="28"/>
        </w:rPr>
        <w:t>[</w:t>
      </w:r>
      <w:r w:rsidR="00AC010E" w:rsidRPr="008A4538">
        <w:rPr>
          <w:rFonts w:ascii="Book Antiqua" w:hAnsi="Book Antiqua"/>
          <w:sz w:val="28"/>
          <w:szCs w:val="28"/>
        </w:rPr>
        <w:t>↓</w:t>
      </w:r>
      <w:r w:rsidR="008A4538" w:rsidRPr="008A4538">
        <w:rPr>
          <w:rFonts w:ascii="Book Antiqua" w:hAnsi="Book Antiqua"/>
          <w:sz w:val="28"/>
          <w:szCs w:val="28"/>
        </w:rPr>
        <w:t>]</w:t>
      </w:r>
      <w:r w:rsidR="005D65E9" w:rsidRPr="008A4538">
        <w:rPr>
          <w:rFonts w:ascii="Book Antiqua" w:hAnsi="Book Antiqua"/>
          <w:sz w:val="28"/>
          <w:szCs w:val="28"/>
        </w:rPr>
        <w:t xml:space="preserve"> </w:t>
      </w:r>
      <w:r w:rsidR="00AC010E" w:rsidRPr="008A4538">
        <w:rPr>
          <w:sz w:val="28"/>
          <w:szCs w:val="28"/>
        </w:rPr>
        <w:t>для изменения месяца.</w:t>
      </w:r>
    </w:p>
    <w:p w:rsidR="00D54A2B" w:rsidRPr="004731B8" w:rsidRDefault="00853BEB" w:rsidP="00853BEB">
      <w:pPr>
        <w:spacing w:line="360" w:lineRule="auto"/>
        <w:jc w:val="center"/>
        <w:rPr>
          <w:sz w:val="28"/>
          <w:szCs w:val="28"/>
          <w:lang w:val="en-US"/>
        </w:rPr>
      </w:pPr>
      <w:r w:rsidRPr="004731B8">
        <w:rPr>
          <w:sz w:val="28"/>
          <w:szCs w:val="28"/>
        </w:rPr>
        <w:br w:type="page"/>
      </w:r>
      <w:r w:rsidR="001B5204">
        <w:rPr>
          <w:noProof/>
        </w:rPr>
        <w:lastRenderedPageBreak/>
        <w:drawing>
          <wp:inline distT="0" distB="0" distL="0" distR="0">
            <wp:extent cx="6513195" cy="2429973"/>
            <wp:effectExtent l="0" t="0" r="1905" b="8890"/>
            <wp:docPr id="32" name="Picture 32" descr="C:\Users\843E~1\AppData\Local\Temp\SNAGHTML34b2b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843E~1\AppData\Local\Temp\SNAGHTML34b2b5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95" cy="242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A2B" w:rsidRPr="004731B8" w:rsidRDefault="00D54A2B" w:rsidP="00D54A2B">
      <w:pPr>
        <w:spacing w:line="360" w:lineRule="auto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1 – панели выбора даты и </w:t>
      </w:r>
      <w:r w:rsidR="00047850" w:rsidRPr="004731B8">
        <w:rPr>
          <w:sz w:val="28"/>
          <w:szCs w:val="28"/>
        </w:rPr>
        <w:t>УППР</w:t>
      </w:r>
      <w:r w:rsidRPr="004731B8">
        <w:rPr>
          <w:sz w:val="28"/>
          <w:szCs w:val="28"/>
        </w:rPr>
        <w:t>; 2 –</w:t>
      </w:r>
      <w:r w:rsidR="00997441" w:rsidRPr="004731B8">
        <w:rPr>
          <w:sz w:val="28"/>
          <w:szCs w:val="28"/>
        </w:rPr>
        <w:t xml:space="preserve"> вкладки с таблицами</w:t>
      </w:r>
      <w:r w:rsidR="00987F17" w:rsidRPr="004731B8">
        <w:rPr>
          <w:sz w:val="28"/>
          <w:szCs w:val="28"/>
        </w:rPr>
        <w:t xml:space="preserve"> данных по </w:t>
      </w:r>
      <w:r w:rsidRPr="004731B8">
        <w:rPr>
          <w:sz w:val="28"/>
          <w:szCs w:val="28"/>
        </w:rPr>
        <w:t>пробам</w:t>
      </w:r>
      <w:r w:rsidR="008F54E9">
        <w:rPr>
          <w:sz w:val="28"/>
          <w:szCs w:val="28"/>
        </w:rPr>
        <w:t xml:space="preserve"> 3 – график значений проб</w:t>
      </w:r>
    </w:p>
    <w:p w:rsidR="002B736A" w:rsidRPr="004731B8" w:rsidRDefault="00D54A2B" w:rsidP="00F4536F">
      <w:pPr>
        <w:spacing w:after="400" w:line="360" w:lineRule="auto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29" w:name="РИСУНОК_ОКНО_ЖУРНАЛ_ПРОБ_УППР"/>
      <w:r w:rsidRPr="004731B8">
        <w:rPr>
          <w:sz w:val="28"/>
          <w:szCs w:val="28"/>
        </w:rPr>
        <w:t>1.1</w:t>
      </w:r>
      <w:bookmarkEnd w:id="29"/>
      <w:r w:rsidR="00136553">
        <w:rPr>
          <w:sz w:val="28"/>
          <w:szCs w:val="28"/>
        </w:rPr>
        <w:t>4</w:t>
      </w:r>
      <w:r w:rsidRPr="004731B8">
        <w:rPr>
          <w:sz w:val="28"/>
          <w:szCs w:val="28"/>
        </w:rPr>
        <w:t xml:space="preserve"> – Окно «Журнал проб УППР»</w:t>
      </w:r>
      <w:r w:rsidR="009E549F" w:rsidRPr="004731B8">
        <w:rPr>
          <w:sz w:val="28"/>
          <w:szCs w:val="28"/>
        </w:rPr>
        <w:t xml:space="preserve"> (режим просмотра данных)</w:t>
      </w:r>
    </w:p>
    <w:p w:rsidR="002B736A" w:rsidRPr="004731B8" w:rsidRDefault="00CC1863" w:rsidP="002B736A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При нажатии кнопки «Редактировать», </w:t>
      </w:r>
      <w:r w:rsidR="002B736A" w:rsidRPr="004731B8">
        <w:rPr>
          <w:sz w:val="28"/>
          <w:szCs w:val="28"/>
        </w:rPr>
        <w:t>происходит смена режима работы с данными (рисунок</w:t>
      </w:r>
      <w:r w:rsidR="00F44F42" w:rsidRPr="004731B8">
        <w:rPr>
          <w:sz w:val="28"/>
          <w:szCs w:val="28"/>
        </w:rPr>
        <w:t xml:space="preserve"> 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РИСУНОК_ОКНО_ЖУРНАЛ_ПРОБ_УППР_РЕД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5</w:t>
      </w:r>
      <w:r w:rsidR="002B736A" w:rsidRPr="004731B8">
        <w:rPr>
          <w:sz w:val="28"/>
          <w:szCs w:val="28"/>
        </w:rPr>
        <w:t>)</w:t>
      </w:r>
      <w:r w:rsidR="00987F17" w:rsidRPr="004731B8">
        <w:rPr>
          <w:sz w:val="28"/>
          <w:szCs w:val="28"/>
        </w:rPr>
        <w:t>, и меняется интерфейс журнала</w:t>
      </w:r>
      <w:r w:rsidR="002B736A" w:rsidRPr="004731B8">
        <w:rPr>
          <w:sz w:val="28"/>
          <w:szCs w:val="28"/>
        </w:rPr>
        <w:t xml:space="preserve">: </w:t>
      </w:r>
    </w:p>
    <w:p w:rsidR="002B736A" w:rsidRPr="004731B8" w:rsidRDefault="002B736A" w:rsidP="002B736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з</w:t>
      </w:r>
      <w:r w:rsidR="00CC1863" w:rsidRPr="004731B8">
        <w:rPr>
          <w:sz w:val="28"/>
          <w:szCs w:val="28"/>
        </w:rPr>
        <w:t>начения в ячейках таблиц данных по пробам становятся изменяемыми</w:t>
      </w:r>
      <w:r w:rsidRPr="004731B8">
        <w:rPr>
          <w:sz w:val="28"/>
          <w:szCs w:val="28"/>
        </w:rPr>
        <w:t>;</w:t>
      </w:r>
    </w:p>
    <w:p w:rsidR="002B736A" w:rsidRPr="004731B8" w:rsidRDefault="002B736A" w:rsidP="002B736A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панели выбора даты и места отбора проб становятся не активными;</w:t>
      </w:r>
    </w:p>
    <w:p w:rsidR="00057F32" w:rsidRPr="004731B8" w:rsidRDefault="002B736A" w:rsidP="00592B18">
      <w:pPr>
        <w:numPr>
          <w:ilvl w:val="0"/>
          <w:numId w:val="22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в</w:t>
      </w:r>
      <w:r w:rsidR="00CC1863" w:rsidRPr="004731B8">
        <w:rPr>
          <w:sz w:val="28"/>
          <w:szCs w:val="28"/>
        </w:rPr>
        <w:t>место кнопок «Назад» и «Редактировать» появляются</w:t>
      </w:r>
      <w:r w:rsidRPr="004731B8">
        <w:rPr>
          <w:sz w:val="28"/>
          <w:szCs w:val="28"/>
        </w:rPr>
        <w:t xml:space="preserve"> кнопки «Отмена» (для возврата в режим просмотра), «Очистить все» (для удаления всех данных по пробам за сутки на указанном УППР), «Сохранить» (для сохранения всех произведенных изменений по пробам за сутки на указанном УППР).</w:t>
      </w:r>
    </w:p>
    <w:p w:rsidR="00CF224C" w:rsidRPr="004731B8" w:rsidRDefault="00CF224C" w:rsidP="00F4536F">
      <w:p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Режим работы с данными также указывается в заголовке </w:t>
      </w:r>
      <w:r w:rsidR="00987F17" w:rsidRPr="004731B8">
        <w:rPr>
          <w:sz w:val="28"/>
          <w:szCs w:val="28"/>
        </w:rPr>
        <w:t>окна</w:t>
      </w:r>
      <w:r w:rsidRPr="004731B8">
        <w:rPr>
          <w:sz w:val="28"/>
          <w:szCs w:val="28"/>
        </w:rPr>
        <w:t xml:space="preserve">. </w:t>
      </w:r>
    </w:p>
    <w:p w:rsidR="00CC1863" w:rsidRPr="004731B8" w:rsidRDefault="001B5204" w:rsidP="009E549F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1EE3F8" wp14:editId="68151D87">
            <wp:extent cx="6513195" cy="2380615"/>
            <wp:effectExtent l="0" t="0" r="1905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B18" w:rsidRPr="004731B8" w:rsidRDefault="009E549F" w:rsidP="00F4536F">
      <w:pPr>
        <w:spacing w:after="400" w:line="360" w:lineRule="auto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30" w:name="РИСУНОК_ОКНО_ЖУРНАЛ_ПРОБ_УППР_РЕД"/>
      <w:r w:rsidRPr="004731B8">
        <w:rPr>
          <w:sz w:val="28"/>
          <w:szCs w:val="28"/>
        </w:rPr>
        <w:t>1.1</w:t>
      </w:r>
      <w:bookmarkEnd w:id="30"/>
      <w:r w:rsidR="00136553">
        <w:rPr>
          <w:sz w:val="28"/>
          <w:szCs w:val="28"/>
        </w:rPr>
        <w:t>5</w:t>
      </w:r>
      <w:r w:rsidRPr="004731B8">
        <w:rPr>
          <w:sz w:val="28"/>
          <w:szCs w:val="28"/>
        </w:rPr>
        <w:t xml:space="preserve"> – Окно «Журнал проб УППР» (режим редактирования данных)</w:t>
      </w:r>
    </w:p>
    <w:p w:rsidR="00CF224C" w:rsidRPr="004731B8" w:rsidRDefault="00CF224C" w:rsidP="00CF224C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На каждой вкладке располагается</w:t>
      </w:r>
      <w:r w:rsidR="00740C70" w:rsidRPr="004731B8">
        <w:rPr>
          <w:sz w:val="28"/>
          <w:szCs w:val="28"/>
        </w:rPr>
        <w:t xml:space="preserve"> заголовок и </w:t>
      </w:r>
      <w:r w:rsidRPr="004731B8">
        <w:rPr>
          <w:sz w:val="28"/>
          <w:szCs w:val="28"/>
        </w:rPr>
        <w:t>таблица, предназначенная для просмотра, редактирования, удаления и ввода новых данных по пробам</w:t>
      </w:r>
      <w:r w:rsidR="00740C70" w:rsidRPr="004731B8">
        <w:rPr>
          <w:sz w:val="28"/>
          <w:szCs w:val="28"/>
        </w:rPr>
        <w:t xml:space="preserve"> (рисунок 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РИСУНОК_ОКНО_ВКЛАДКИ_С_ТАБЛИЦАМИ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8574F7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8574F7">
        <w:rPr>
          <w:sz w:val="28"/>
          <w:szCs w:val="28"/>
        </w:rPr>
        <w:t>6</w:t>
      </w:r>
      <w:r w:rsidR="00C866FD" w:rsidRPr="004731B8">
        <w:rPr>
          <w:sz w:val="28"/>
          <w:szCs w:val="28"/>
        </w:rPr>
        <w:t>).</w:t>
      </w:r>
      <w:r w:rsidR="00740C70" w:rsidRPr="004731B8">
        <w:rPr>
          <w:sz w:val="28"/>
          <w:szCs w:val="28"/>
        </w:rPr>
        <w:t xml:space="preserve"> </w:t>
      </w:r>
      <w:r w:rsidR="001C7A45" w:rsidRPr="004731B8">
        <w:rPr>
          <w:sz w:val="28"/>
          <w:szCs w:val="28"/>
        </w:rPr>
        <w:t>Первый столбец каждой из таблиц журнала УППР содержит информацию о времени отбора пробы.</w:t>
      </w:r>
      <w:r w:rsidR="000D63D3" w:rsidRPr="004731B8">
        <w:rPr>
          <w:sz w:val="28"/>
          <w:szCs w:val="28"/>
        </w:rPr>
        <w:t xml:space="preserve"> В журнале УППР содержатся следующие таблицы: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маточники;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смола;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технологические растворы;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каскад осаждения;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готовая продукция (ГП);</w:t>
      </w:r>
    </w:p>
    <w:p w:rsidR="000D63D3" w:rsidRPr="004731B8" w:rsidRDefault="000D63D3" w:rsidP="000D63D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анализы по требованию.</w:t>
      </w:r>
    </w:p>
    <w:p w:rsidR="00592B18" w:rsidRPr="004731B8" w:rsidRDefault="00664A65" w:rsidP="00592B18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4190DA" wp14:editId="040C621A">
            <wp:extent cx="6513195" cy="2940050"/>
            <wp:effectExtent l="0" t="0" r="190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294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EDC" w:rsidRPr="004731B8" w:rsidRDefault="00997441" w:rsidP="00F4536F">
      <w:pPr>
        <w:spacing w:after="400" w:line="360" w:lineRule="auto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31" w:name="РИСУНОК_ОКНО_ВКЛАДКИ_С_ТАБЛИЦАМИ"/>
      <w:r w:rsidRPr="004731B8">
        <w:rPr>
          <w:sz w:val="28"/>
          <w:szCs w:val="28"/>
        </w:rPr>
        <w:t>1.1</w:t>
      </w:r>
      <w:bookmarkEnd w:id="31"/>
      <w:r w:rsidR="00136553">
        <w:rPr>
          <w:sz w:val="28"/>
          <w:szCs w:val="28"/>
        </w:rPr>
        <w:t>6</w:t>
      </w:r>
      <w:r w:rsidRPr="004731B8">
        <w:rPr>
          <w:sz w:val="28"/>
          <w:szCs w:val="28"/>
        </w:rPr>
        <w:t xml:space="preserve"> – Вкладки с таблицами данных по пробам</w:t>
      </w:r>
    </w:p>
    <w:p w:rsidR="00592B18" w:rsidRPr="004731B8" w:rsidRDefault="00740C70" w:rsidP="00034EDC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В случае если в таблице имеются несохраненные изменения данных, то в заголовке отображается маркер «*». В случае если таблица пуста, в заголовке отображается маркер «!»</w:t>
      </w:r>
      <w:r w:rsidR="00F44F42" w:rsidRPr="004731B8">
        <w:rPr>
          <w:sz w:val="28"/>
          <w:szCs w:val="28"/>
        </w:rPr>
        <w:t xml:space="preserve"> (рисунок 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РИСУНОК_ОКНО_ВКЛАДКИ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A36C41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A36C41">
        <w:rPr>
          <w:sz w:val="28"/>
          <w:szCs w:val="28"/>
        </w:rPr>
        <w:t>7</w:t>
      </w:r>
      <w:r w:rsidR="00034EDC" w:rsidRPr="004731B8">
        <w:rPr>
          <w:sz w:val="28"/>
          <w:szCs w:val="28"/>
        </w:rPr>
        <w:t>)</w:t>
      </w:r>
      <w:r w:rsidRPr="004731B8">
        <w:rPr>
          <w:sz w:val="28"/>
          <w:szCs w:val="28"/>
        </w:rPr>
        <w:t>.</w:t>
      </w:r>
    </w:p>
    <w:p w:rsidR="001273E2" w:rsidRPr="004731B8" w:rsidRDefault="000218ED" w:rsidP="001273E2">
      <w:pPr>
        <w:spacing w:line="360" w:lineRule="auto"/>
        <w:ind w:firstLine="709"/>
        <w:jc w:val="center"/>
        <w:rPr>
          <w:sz w:val="28"/>
          <w:szCs w:val="28"/>
        </w:rPr>
      </w:pPr>
      <w:r w:rsidRPr="004731B8">
        <w:rPr>
          <w:noProof/>
          <w:sz w:val="28"/>
          <w:szCs w:val="28"/>
        </w:rPr>
        <w:drawing>
          <wp:inline distT="0" distB="0" distL="0" distR="0">
            <wp:extent cx="5514975" cy="238125"/>
            <wp:effectExtent l="0" t="0" r="9525" b="9525"/>
            <wp:docPr id="17" name="Picture 17" descr="30-03-2014 2-45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30-03-2014 2-45-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E2" w:rsidRPr="004731B8" w:rsidRDefault="001273E2" w:rsidP="00F4536F">
      <w:pPr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32" w:name="РИСУНОК_ОКНО_ВКЛАДКИ"/>
      <w:r w:rsidRPr="004731B8">
        <w:rPr>
          <w:sz w:val="28"/>
          <w:szCs w:val="28"/>
        </w:rPr>
        <w:t>1.1</w:t>
      </w:r>
      <w:bookmarkEnd w:id="32"/>
      <w:r w:rsidR="00136553">
        <w:rPr>
          <w:sz w:val="28"/>
          <w:szCs w:val="28"/>
        </w:rPr>
        <w:t>7</w:t>
      </w:r>
      <w:r w:rsidRPr="004731B8">
        <w:rPr>
          <w:sz w:val="28"/>
          <w:szCs w:val="28"/>
        </w:rPr>
        <w:t xml:space="preserve"> – Маркеры на вкладках с таблицами данных</w:t>
      </w:r>
    </w:p>
    <w:p w:rsidR="00557151" w:rsidRPr="004731B8" w:rsidRDefault="002457D5" w:rsidP="00561D3E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У некоторых из таблиц есть</w:t>
      </w:r>
      <w:r w:rsidR="00987F17" w:rsidRPr="004731B8">
        <w:rPr>
          <w:sz w:val="28"/>
          <w:szCs w:val="28"/>
        </w:rPr>
        <w:t xml:space="preserve"> свои</w:t>
      </w:r>
      <w:r w:rsidRPr="004731B8">
        <w:rPr>
          <w:sz w:val="28"/>
          <w:szCs w:val="28"/>
        </w:rPr>
        <w:t xml:space="preserve"> особенности. </w:t>
      </w:r>
      <w:r w:rsidR="00417472" w:rsidRPr="004731B8">
        <w:rPr>
          <w:sz w:val="28"/>
          <w:szCs w:val="28"/>
        </w:rPr>
        <w:t>В</w:t>
      </w:r>
      <w:r w:rsidRPr="004731B8">
        <w:rPr>
          <w:sz w:val="28"/>
          <w:szCs w:val="28"/>
        </w:rPr>
        <w:t xml:space="preserve"> таблице с данными по готовой продукции (ГП), прежде чем указывать значения о содержании, обязательно необходимо указать номер партии. В противном случае программа не позволит сохранить изменения в БД. В таблице </w:t>
      </w:r>
      <w:r w:rsidR="00A66CDB" w:rsidRPr="004731B8">
        <w:rPr>
          <w:sz w:val="28"/>
          <w:szCs w:val="28"/>
        </w:rPr>
        <w:t>«Анализы по требованию», в режиме редактирования данных, разрешается указыва</w:t>
      </w:r>
      <w:r w:rsidR="001C6597" w:rsidRPr="004731B8">
        <w:rPr>
          <w:sz w:val="28"/>
          <w:szCs w:val="28"/>
        </w:rPr>
        <w:t xml:space="preserve">ть несколько параметров </w:t>
      </w:r>
      <w:r w:rsidR="00A66CDB" w:rsidRPr="004731B8">
        <w:rPr>
          <w:sz w:val="28"/>
          <w:szCs w:val="28"/>
        </w:rPr>
        <w:t xml:space="preserve">(рисунок 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РИСУНОК_ОКНО_ТАБЛИЦА_АНАЛИЗЫ_ПО_ТРЕБ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E251FF">
        <w:rPr>
          <w:sz w:val="28"/>
          <w:szCs w:val="28"/>
        </w:rPr>
        <w:t>8</w:t>
      </w:r>
      <w:r w:rsidR="001C6597" w:rsidRPr="004731B8">
        <w:rPr>
          <w:sz w:val="28"/>
          <w:szCs w:val="28"/>
        </w:rPr>
        <w:t>). Для этого следует воспользоваться кнопками «Добавить параметр» и «Удалить параметр».</w:t>
      </w:r>
      <w:r w:rsidR="00557151" w:rsidRPr="004731B8">
        <w:rPr>
          <w:sz w:val="28"/>
          <w:szCs w:val="28"/>
        </w:rPr>
        <w:t xml:space="preserve"> </w:t>
      </w:r>
      <w:r w:rsidR="00D712B3" w:rsidRPr="008A4538">
        <w:rPr>
          <w:sz w:val="28"/>
          <w:szCs w:val="28"/>
        </w:rPr>
        <w:t>Также в</w:t>
      </w:r>
      <w:r w:rsidR="00561D3E" w:rsidRPr="008A4538">
        <w:rPr>
          <w:sz w:val="28"/>
          <w:szCs w:val="28"/>
        </w:rPr>
        <w:t xml:space="preserve"> данной таблице возможна </w:t>
      </w:r>
      <w:r w:rsidR="00D712B3" w:rsidRPr="008A4538">
        <w:rPr>
          <w:sz w:val="28"/>
          <w:szCs w:val="28"/>
        </w:rPr>
        <w:t xml:space="preserve">быстрая вставка </w:t>
      </w:r>
      <w:r w:rsidR="00561D3E" w:rsidRPr="008A4538">
        <w:rPr>
          <w:sz w:val="28"/>
          <w:szCs w:val="28"/>
        </w:rPr>
        <w:t>использу</w:t>
      </w:r>
      <w:r w:rsidR="00D712B3" w:rsidRPr="008A4538">
        <w:rPr>
          <w:sz w:val="28"/>
          <w:szCs w:val="28"/>
        </w:rPr>
        <w:t xml:space="preserve">емых ранее </w:t>
      </w:r>
      <w:r w:rsidR="00561D3E" w:rsidRPr="008A4538">
        <w:rPr>
          <w:sz w:val="28"/>
          <w:szCs w:val="28"/>
        </w:rPr>
        <w:t xml:space="preserve">значений для колонок: «№ поз.», «параметр» и «комментарий». Для этого достаточно нажать правую кнопку мыши по требуемой ячейке и выбрать значение </w:t>
      </w:r>
      <w:r w:rsidR="00D712B3" w:rsidRPr="008A4538">
        <w:rPr>
          <w:sz w:val="28"/>
          <w:szCs w:val="28"/>
        </w:rPr>
        <w:t>в появившемся контекстном меню</w:t>
      </w:r>
      <w:r w:rsidR="009711C0" w:rsidRPr="008A4538">
        <w:rPr>
          <w:sz w:val="28"/>
          <w:szCs w:val="28"/>
        </w:rPr>
        <w:t>, которое содержит</w:t>
      </w:r>
      <w:r w:rsidR="00D712B3" w:rsidRPr="008A4538">
        <w:rPr>
          <w:sz w:val="28"/>
          <w:szCs w:val="28"/>
        </w:rPr>
        <w:t xml:space="preserve"> </w:t>
      </w:r>
      <w:r w:rsidR="008A4538">
        <w:rPr>
          <w:sz w:val="28"/>
          <w:szCs w:val="28"/>
        </w:rPr>
        <w:t xml:space="preserve">до </w:t>
      </w:r>
      <w:r w:rsidR="00D712B3" w:rsidRPr="008A4538">
        <w:rPr>
          <w:sz w:val="28"/>
          <w:szCs w:val="28"/>
        </w:rPr>
        <w:t>десят</w:t>
      </w:r>
      <w:r w:rsidR="008A4538">
        <w:rPr>
          <w:sz w:val="28"/>
          <w:szCs w:val="28"/>
        </w:rPr>
        <w:t>и</w:t>
      </w:r>
      <w:r w:rsidR="00666906" w:rsidRPr="008A4538">
        <w:rPr>
          <w:sz w:val="28"/>
          <w:szCs w:val="28"/>
        </w:rPr>
        <w:t xml:space="preserve"> </w:t>
      </w:r>
      <w:r w:rsidR="00561D3E" w:rsidRPr="008A4538">
        <w:rPr>
          <w:sz w:val="28"/>
          <w:szCs w:val="28"/>
        </w:rPr>
        <w:t xml:space="preserve">последних </w:t>
      </w:r>
      <w:r w:rsidR="00561D3E" w:rsidRPr="008A4538">
        <w:rPr>
          <w:sz w:val="28"/>
          <w:szCs w:val="28"/>
        </w:rPr>
        <w:lastRenderedPageBreak/>
        <w:t xml:space="preserve">используемых </w:t>
      </w:r>
      <w:r w:rsidR="00666906" w:rsidRPr="008A4538">
        <w:rPr>
          <w:sz w:val="28"/>
          <w:szCs w:val="28"/>
        </w:rPr>
        <w:t xml:space="preserve">значений </w:t>
      </w:r>
      <w:r w:rsidR="00D712B3" w:rsidRPr="008A4538">
        <w:rPr>
          <w:sz w:val="28"/>
          <w:szCs w:val="28"/>
        </w:rPr>
        <w:t xml:space="preserve">и </w:t>
      </w:r>
      <w:r w:rsidR="008A4538">
        <w:rPr>
          <w:sz w:val="28"/>
          <w:szCs w:val="28"/>
        </w:rPr>
        <w:t xml:space="preserve">до </w:t>
      </w:r>
      <w:r w:rsidR="00D712B3" w:rsidRPr="008A4538">
        <w:rPr>
          <w:sz w:val="28"/>
          <w:szCs w:val="28"/>
        </w:rPr>
        <w:t>десят</w:t>
      </w:r>
      <w:r w:rsidR="008A4538">
        <w:rPr>
          <w:sz w:val="28"/>
          <w:szCs w:val="28"/>
        </w:rPr>
        <w:t>и</w:t>
      </w:r>
      <w:r w:rsidR="00666906" w:rsidRPr="008A4538">
        <w:rPr>
          <w:sz w:val="28"/>
          <w:szCs w:val="28"/>
        </w:rPr>
        <w:t xml:space="preserve"> </w:t>
      </w:r>
      <w:r w:rsidR="008A4538">
        <w:rPr>
          <w:sz w:val="28"/>
          <w:szCs w:val="28"/>
        </w:rPr>
        <w:t xml:space="preserve">наиболее часто </w:t>
      </w:r>
      <w:r w:rsidR="00561D3E" w:rsidRPr="008A4538">
        <w:rPr>
          <w:sz w:val="28"/>
          <w:szCs w:val="28"/>
        </w:rPr>
        <w:t>используемых</w:t>
      </w:r>
      <w:r w:rsidR="00D712B3" w:rsidRPr="008A4538">
        <w:rPr>
          <w:sz w:val="28"/>
          <w:szCs w:val="28"/>
        </w:rPr>
        <w:t xml:space="preserve"> </w:t>
      </w:r>
      <w:r w:rsidR="008A4538">
        <w:rPr>
          <w:sz w:val="28"/>
          <w:szCs w:val="28"/>
        </w:rPr>
        <w:t xml:space="preserve">значений </w:t>
      </w:r>
      <w:r w:rsidR="00561D3E" w:rsidRPr="008A4538">
        <w:rPr>
          <w:sz w:val="28"/>
          <w:szCs w:val="28"/>
        </w:rPr>
        <w:t>в данной колонке.</w:t>
      </w:r>
    </w:p>
    <w:p w:rsidR="00A66CDB" w:rsidRPr="004731B8" w:rsidRDefault="00557151" w:rsidP="00F4536F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Высота окна журнала статична, и не может быть изменена пользователем. Ширина может быть изменена, только если в таблице «Анализы по требованию» видимы не все параметры таблицы. </w:t>
      </w:r>
    </w:p>
    <w:p w:rsidR="001273E2" w:rsidRPr="004731B8" w:rsidRDefault="00664A65" w:rsidP="00A66CDB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762EC7" wp14:editId="6C583747">
            <wp:extent cx="5300261" cy="36195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r="33899"/>
                    <a:stretch/>
                  </pic:blipFill>
                  <pic:spPr bwMode="auto">
                    <a:xfrm>
                      <a:off x="0" y="0"/>
                      <a:ext cx="5305021" cy="3622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994" w:rsidRPr="004731B8" w:rsidRDefault="00A66CDB" w:rsidP="00F4536F">
      <w:pPr>
        <w:spacing w:after="400" w:line="360" w:lineRule="auto"/>
        <w:ind w:firstLine="709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33" w:name="РИСУНОК_ОКНО_ТАБЛИЦА_АНАЛИЗЫ_ПО_ТРЕБ"/>
      <w:r w:rsidRPr="004731B8">
        <w:rPr>
          <w:sz w:val="28"/>
          <w:szCs w:val="28"/>
        </w:rPr>
        <w:t>1.1</w:t>
      </w:r>
      <w:bookmarkEnd w:id="33"/>
      <w:r w:rsidR="00136553">
        <w:rPr>
          <w:sz w:val="28"/>
          <w:szCs w:val="28"/>
        </w:rPr>
        <w:t>8</w:t>
      </w:r>
      <w:r w:rsidRPr="004731B8">
        <w:rPr>
          <w:sz w:val="28"/>
          <w:szCs w:val="28"/>
        </w:rPr>
        <w:t xml:space="preserve"> – Таблица «Анализы по требованию»</w:t>
      </w:r>
      <w:r w:rsidR="001C6597" w:rsidRPr="004731B8">
        <w:rPr>
          <w:sz w:val="28"/>
          <w:szCs w:val="28"/>
        </w:rPr>
        <w:t xml:space="preserve"> (режим</w:t>
      </w:r>
      <w:r w:rsidRPr="004731B8">
        <w:rPr>
          <w:sz w:val="28"/>
          <w:szCs w:val="28"/>
        </w:rPr>
        <w:t xml:space="preserve"> редактирования</w:t>
      </w:r>
      <w:r w:rsidR="001C6597" w:rsidRPr="004731B8">
        <w:rPr>
          <w:sz w:val="28"/>
          <w:szCs w:val="28"/>
        </w:rPr>
        <w:t> данных</w:t>
      </w:r>
      <w:r w:rsidRPr="004731B8">
        <w:rPr>
          <w:sz w:val="28"/>
          <w:szCs w:val="28"/>
        </w:rPr>
        <w:t>)</w:t>
      </w:r>
    </w:p>
    <w:p w:rsidR="001E26B7" w:rsidRPr="004731B8" w:rsidRDefault="005B64B9" w:rsidP="000D63D3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Для того чтобы поменять то или иное значение в ячейке, в режиме редактирования данных, или внести новое, или удалить имеющееся, требуется двойное нажатие левой кнопкой мыши. </w:t>
      </w:r>
    </w:p>
    <w:p w:rsidR="00557151" w:rsidRPr="004731B8" w:rsidRDefault="005B64B9" w:rsidP="000D63D3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После того как были произведены все необходимые изменения, </w:t>
      </w:r>
      <w:r w:rsidR="00987F17" w:rsidRPr="004731B8">
        <w:rPr>
          <w:sz w:val="28"/>
          <w:szCs w:val="28"/>
        </w:rPr>
        <w:t xml:space="preserve">их </w:t>
      </w:r>
      <w:r w:rsidRPr="004731B8">
        <w:rPr>
          <w:sz w:val="28"/>
          <w:szCs w:val="28"/>
        </w:rPr>
        <w:t>обязательно необходимо сохранить. Для этого нужно нажать на</w:t>
      </w:r>
      <w:r w:rsidR="00987F17" w:rsidRPr="004731B8">
        <w:rPr>
          <w:sz w:val="28"/>
          <w:szCs w:val="28"/>
        </w:rPr>
        <w:t xml:space="preserve"> соответствующую</w:t>
      </w:r>
      <w:r w:rsidRPr="004731B8">
        <w:rPr>
          <w:sz w:val="28"/>
          <w:szCs w:val="28"/>
        </w:rPr>
        <w:t xml:space="preserve"> кнопку «Сохранить». Если в таблице «ГП» указаны корректные данные (в случае если указаны данные о содержании, то также введен и номер партии, для пробы на соответствующее время), то появится диалог для подтверждения операции </w:t>
      </w:r>
      <w:r w:rsidRPr="004731B8">
        <w:rPr>
          <w:sz w:val="28"/>
          <w:szCs w:val="28"/>
        </w:rPr>
        <w:lastRenderedPageBreak/>
        <w:t>сохранения. Если на диалоге нажать кнопку «Сохранить», то изменения по пробам на указанную дату и место отбора будут внесены в БД</w:t>
      </w:r>
      <w:r w:rsidR="00987F17" w:rsidRPr="004731B8">
        <w:rPr>
          <w:sz w:val="28"/>
          <w:szCs w:val="28"/>
        </w:rPr>
        <w:t xml:space="preserve">, а журнал </w:t>
      </w:r>
      <w:r w:rsidR="00557151" w:rsidRPr="004731B8">
        <w:rPr>
          <w:sz w:val="28"/>
          <w:szCs w:val="28"/>
        </w:rPr>
        <w:t xml:space="preserve">перейдет в </w:t>
      </w:r>
      <w:r w:rsidR="00987F17" w:rsidRPr="004731B8">
        <w:rPr>
          <w:sz w:val="28"/>
          <w:szCs w:val="28"/>
        </w:rPr>
        <w:t>режим просмотра</w:t>
      </w:r>
      <w:r w:rsidRPr="004731B8">
        <w:rPr>
          <w:sz w:val="28"/>
          <w:szCs w:val="28"/>
        </w:rPr>
        <w:t xml:space="preserve">. </w:t>
      </w:r>
      <w:r w:rsidR="00991046" w:rsidRPr="004731B8">
        <w:rPr>
          <w:sz w:val="28"/>
          <w:szCs w:val="28"/>
        </w:rPr>
        <w:t>Если нажать «Отмена»</w:t>
      </w:r>
      <w:r w:rsidR="00987F17" w:rsidRPr="004731B8">
        <w:rPr>
          <w:sz w:val="28"/>
          <w:szCs w:val="28"/>
        </w:rPr>
        <w:t xml:space="preserve"> журнал останется в режиме редактирования</w:t>
      </w:r>
      <w:r w:rsidR="00991046" w:rsidRPr="004731B8">
        <w:rPr>
          <w:sz w:val="28"/>
          <w:szCs w:val="28"/>
        </w:rPr>
        <w:t>, ни какие изменения в базу данных не будут внесены</w:t>
      </w:r>
      <w:r w:rsidR="00987F17" w:rsidRPr="004731B8">
        <w:rPr>
          <w:sz w:val="28"/>
          <w:szCs w:val="28"/>
        </w:rPr>
        <w:t xml:space="preserve">. </w:t>
      </w:r>
    </w:p>
    <w:p w:rsidR="00991046" w:rsidRPr="004731B8" w:rsidRDefault="00991046" w:rsidP="000D63D3">
      <w:pPr>
        <w:spacing w:line="360" w:lineRule="auto"/>
        <w:ind w:firstLine="709"/>
        <w:jc w:val="both"/>
        <w:rPr>
          <w:sz w:val="28"/>
          <w:szCs w:val="28"/>
        </w:rPr>
      </w:pPr>
    </w:p>
    <w:p w:rsidR="00F74994" w:rsidRPr="004731B8" w:rsidRDefault="002D1CBE" w:rsidP="000D63D3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Если пользователем были удалены некоторые из параметров </w:t>
      </w:r>
      <w:r w:rsidR="00251582" w:rsidRPr="004731B8">
        <w:rPr>
          <w:sz w:val="28"/>
          <w:szCs w:val="28"/>
        </w:rPr>
        <w:t>в таблице</w:t>
      </w:r>
      <w:r w:rsidRPr="004731B8">
        <w:rPr>
          <w:sz w:val="28"/>
          <w:szCs w:val="28"/>
        </w:rPr>
        <w:t xml:space="preserve"> «Анализы по требованию»</w:t>
      </w:r>
      <w:r w:rsidR="00F44F42" w:rsidRPr="004731B8">
        <w:rPr>
          <w:sz w:val="28"/>
          <w:szCs w:val="28"/>
        </w:rPr>
        <w:t xml:space="preserve"> (рисунок </w:t>
      </w:r>
      <w:r w:rsidR="00F44F42" w:rsidRPr="004731B8">
        <w:rPr>
          <w:sz w:val="28"/>
          <w:szCs w:val="28"/>
        </w:rPr>
        <w:fldChar w:fldCharType="begin"/>
      </w:r>
      <w:r w:rsidR="00F44F42" w:rsidRPr="004731B8">
        <w:rPr>
          <w:sz w:val="28"/>
          <w:szCs w:val="28"/>
        </w:rPr>
        <w:instrText xml:space="preserve"> REF РИСУНОК_ОКНО_ТАБЛИЦА_АНАЛИЗЫ_ПО_ТРЕБ \h </w:instrText>
      </w:r>
      <w:r w:rsidR="004731B8">
        <w:rPr>
          <w:sz w:val="28"/>
          <w:szCs w:val="28"/>
        </w:rPr>
        <w:instrText xml:space="preserve"> \* MERGEFORMAT </w:instrText>
      </w:r>
      <w:r w:rsidR="00F44F42" w:rsidRPr="004731B8">
        <w:rPr>
          <w:sz w:val="28"/>
          <w:szCs w:val="28"/>
        </w:rPr>
      </w:r>
      <w:r w:rsidR="00F44F42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</w:rPr>
        <w:t>1.1</w:t>
      </w:r>
      <w:r w:rsidR="00F44F42" w:rsidRPr="004731B8">
        <w:rPr>
          <w:sz w:val="28"/>
          <w:szCs w:val="28"/>
        </w:rPr>
        <w:fldChar w:fldCharType="end"/>
      </w:r>
      <w:r w:rsidR="00E251FF">
        <w:rPr>
          <w:sz w:val="28"/>
          <w:szCs w:val="28"/>
        </w:rPr>
        <w:t>8</w:t>
      </w:r>
      <w:r w:rsidR="00F44F42" w:rsidRPr="004731B8">
        <w:rPr>
          <w:sz w:val="28"/>
          <w:szCs w:val="28"/>
        </w:rPr>
        <w:t>)</w:t>
      </w:r>
      <w:r w:rsidRPr="004731B8">
        <w:rPr>
          <w:sz w:val="28"/>
          <w:szCs w:val="28"/>
        </w:rPr>
        <w:t xml:space="preserve">, </w:t>
      </w:r>
      <w:r w:rsidR="00251582" w:rsidRPr="004731B8">
        <w:rPr>
          <w:sz w:val="28"/>
          <w:szCs w:val="28"/>
        </w:rPr>
        <w:t>то данные по соответствующим параметрам при сохранении</w:t>
      </w:r>
      <w:r w:rsidRPr="004731B8">
        <w:rPr>
          <w:sz w:val="28"/>
          <w:szCs w:val="28"/>
        </w:rPr>
        <w:t xml:space="preserve"> будут удалены из БД</w:t>
      </w:r>
      <w:r w:rsidR="00251582" w:rsidRPr="004731B8">
        <w:rPr>
          <w:sz w:val="28"/>
          <w:szCs w:val="28"/>
        </w:rPr>
        <w:t>.</w:t>
      </w:r>
    </w:p>
    <w:p w:rsidR="001E26B7" w:rsidRPr="004731B8" w:rsidRDefault="001E26B7" w:rsidP="000D63D3">
      <w:pPr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В случае если в одной и более таблиц имеются не сохраненные данные, а пользователь попытается закрыть журнал, то появится диалог, в котором пользователю будет предложено сохранить изменения в БД, не сохранять изменения в БД, или продолжить </w:t>
      </w:r>
      <w:r w:rsidR="00557151" w:rsidRPr="004731B8">
        <w:rPr>
          <w:sz w:val="28"/>
          <w:szCs w:val="28"/>
        </w:rPr>
        <w:t>редактирование</w:t>
      </w:r>
      <w:r w:rsidRPr="004731B8">
        <w:rPr>
          <w:sz w:val="28"/>
          <w:szCs w:val="28"/>
        </w:rPr>
        <w:t xml:space="preserve"> данных.</w:t>
      </w:r>
    </w:p>
    <w:p w:rsidR="007519C3" w:rsidRPr="004731B8" w:rsidRDefault="00121A95" w:rsidP="00062EDF">
      <w:pPr>
        <w:pStyle w:val="2"/>
        <w:shd w:val="clear" w:color="auto" w:fill="FFFFFF"/>
        <w:spacing w:before="400" w:after="140" w:line="360" w:lineRule="auto"/>
        <w:ind w:firstLine="709"/>
        <w:rPr>
          <w:b/>
          <w:noProof/>
          <w:szCs w:val="28"/>
        </w:rPr>
      </w:pPr>
      <w:r w:rsidRPr="004731B8">
        <w:rPr>
          <w:b/>
          <w:noProof/>
          <w:szCs w:val="28"/>
        </w:rPr>
        <w:fldChar w:fldCharType="begin"/>
      </w:r>
      <w:r w:rsidRPr="004731B8">
        <w:rPr>
          <w:b/>
          <w:noProof/>
          <w:szCs w:val="28"/>
        </w:rPr>
        <w:instrText xml:space="preserve"> REF ПРОГРАММА \h </w:instrText>
      </w:r>
      <w:r w:rsidR="005965BF" w:rsidRPr="004731B8">
        <w:rPr>
          <w:b/>
          <w:noProof/>
          <w:szCs w:val="28"/>
        </w:rPr>
        <w:instrText xml:space="preserve"> \* MERGEFORMAT </w:instrText>
      </w:r>
      <w:r w:rsidRPr="004731B8">
        <w:rPr>
          <w:b/>
          <w:noProof/>
          <w:szCs w:val="28"/>
        </w:rPr>
      </w:r>
      <w:r w:rsidRPr="004731B8">
        <w:rPr>
          <w:b/>
          <w:noProof/>
          <w:szCs w:val="28"/>
        </w:rPr>
        <w:fldChar w:fldCharType="separate"/>
      </w:r>
      <w:bookmarkStart w:id="34" w:name="_Toc153465622"/>
      <w:r w:rsidR="00F44F42" w:rsidRPr="004731B8">
        <w:rPr>
          <w:b/>
          <w:szCs w:val="28"/>
        </w:rPr>
        <w:t>1</w:t>
      </w:r>
      <w:r w:rsidRPr="004731B8">
        <w:rPr>
          <w:b/>
          <w:noProof/>
          <w:szCs w:val="28"/>
        </w:rPr>
        <w:fldChar w:fldCharType="end"/>
      </w:r>
      <w:r w:rsidR="007519C3" w:rsidRPr="004731B8">
        <w:rPr>
          <w:b/>
          <w:noProof/>
          <w:szCs w:val="28"/>
        </w:rPr>
        <w:t>.</w:t>
      </w:r>
      <w:r w:rsidR="00C83FC5" w:rsidRPr="004731B8">
        <w:rPr>
          <w:b/>
          <w:noProof/>
          <w:szCs w:val="28"/>
        </w:rPr>
        <w:t>8</w:t>
      </w:r>
      <w:r w:rsidR="007519C3" w:rsidRPr="004731B8">
        <w:rPr>
          <w:b/>
          <w:noProof/>
          <w:szCs w:val="28"/>
        </w:rPr>
        <w:t xml:space="preserve"> Окно «Редактирование параметров проверки»</w:t>
      </w:r>
      <w:bookmarkEnd w:id="34"/>
    </w:p>
    <w:p w:rsidR="00B0570E" w:rsidRPr="004731B8" w:rsidRDefault="008C6AF5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Данное окно (</w:t>
      </w:r>
      <w:r w:rsidR="00A5535D" w:rsidRPr="004731B8">
        <w:rPr>
          <w:sz w:val="28"/>
          <w:szCs w:val="28"/>
        </w:rPr>
        <w:t>рисунок</w:t>
      </w:r>
      <w:r w:rsidRPr="004731B8">
        <w:rPr>
          <w:sz w:val="28"/>
          <w:szCs w:val="28"/>
        </w:rPr>
        <w:t> </w:t>
      </w:r>
      <w:r w:rsidR="00890D04" w:rsidRPr="004731B8">
        <w:rPr>
          <w:sz w:val="28"/>
          <w:szCs w:val="28"/>
          <w:shd w:val="clear" w:color="auto" w:fill="D99594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  <w:shd w:val="clear" w:color="auto" w:fill="D99594"/>
        </w:rPr>
        <w:instrText xml:space="preserve"> \* MERGEFORMAT </w:instrText>
      </w:r>
      <w:r w:rsidR="00890D04" w:rsidRPr="004731B8">
        <w:rPr>
          <w:sz w:val="28"/>
          <w:szCs w:val="28"/>
          <w:shd w:val="clear" w:color="auto" w:fill="D99594"/>
        </w:rPr>
      </w:r>
      <w:r w:rsidR="00890D04" w:rsidRPr="004731B8">
        <w:rPr>
          <w:sz w:val="28"/>
          <w:szCs w:val="28"/>
          <w:shd w:val="clear" w:color="auto" w:fill="D99594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  <w:shd w:val="clear" w:color="auto" w:fill="D99594"/>
        </w:rPr>
        <w:fldChar w:fldCharType="end"/>
      </w:r>
      <w:r w:rsidRPr="004731B8">
        <w:rPr>
          <w:sz w:val="28"/>
          <w:szCs w:val="28"/>
        </w:rPr>
        <w:t xml:space="preserve">) предназначено для изменения параметров </w:t>
      </w:r>
      <w:r w:rsidR="00B0570E" w:rsidRPr="004731B8">
        <w:rPr>
          <w:sz w:val="28"/>
          <w:szCs w:val="28"/>
        </w:rPr>
        <w:t>оценки достоверности вводимых и редактируемых значений</w:t>
      </w:r>
      <w:r w:rsidRPr="004731B8">
        <w:rPr>
          <w:sz w:val="28"/>
          <w:szCs w:val="28"/>
        </w:rPr>
        <w:t xml:space="preserve"> по пробам.</w:t>
      </w:r>
    </w:p>
    <w:p w:rsidR="007979AC" w:rsidRPr="004731B8" w:rsidRDefault="008A7230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При попытке сохранить введенные или редактируемые значения по пробе</w:t>
      </w:r>
      <w:r w:rsidR="003F327F" w:rsidRPr="004731B8">
        <w:rPr>
          <w:sz w:val="28"/>
          <w:szCs w:val="28"/>
        </w:rPr>
        <w:t xml:space="preserve"> (рисунок</w:t>
      </w:r>
      <w:r w:rsidR="00890D04" w:rsidRPr="004731B8">
        <w:rPr>
          <w:sz w:val="28"/>
          <w:szCs w:val="28"/>
        </w:rPr>
        <w:t>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РИСУНОК_ОКНО_ВВОД_ДАННЫХ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F44F42" w:rsidRPr="004731B8">
        <w:rPr>
          <w:sz w:val="28"/>
          <w:szCs w:val="28"/>
        </w:rPr>
        <w:t>1</w:t>
      </w:r>
      <w:r w:rsidR="00F44F42" w:rsidRPr="004731B8">
        <w:rPr>
          <w:noProof/>
          <w:sz w:val="28"/>
          <w:szCs w:val="28"/>
        </w:rPr>
        <w:t>.3</w:t>
      </w:r>
      <w:r w:rsidR="00890D04" w:rsidRPr="004731B8">
        <w:rPr>
          <w:sz w:val="28"/>
          <w:szCs w:val="28"/>
        </w:rPr>
        <w:fldChar w:fldCharType="end"/>
      </w:r>
      <w:r w:rsidR="00890D04" w:rsidRPr="004731B8">
        <w:rPr>
          <w:sz w:val="28"/>
          <w:szCs w:val="28"/>
        </w:rPr>
        <w:t>, 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РИСУНОК_ОКНО_РЕДАКТИРОВАНИЕ_ДАННЫХ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890D04" w:rsidRPr="004731B8">
        <w:rPr>
          <w:sz w:val="28"/>
          <w:szCs w:val="28"/>
        </w:rPr>
        <w:fldChar w:fldCharType="end"/>
      </w:r>
      <w:r w:rsidR="00E251FF">
        <w:rPr>
          <w:sz w:val="28"/>
          <w:szCs w:val="28"/>
        </w:rPr>
        <w:t>1</w:t>
      </w:r>
      <w:r w:rsidR="003F327F" w:rsidRPr="004731B8">
        <w:rPr>
          <w:sz w:val="28"/>
          <w:szCs w:val="28"/>
        </w:rPr>
        <w:t>)</w:t>
      </w:r>
      <w:r w:rsidR="00440F30" w:rsidRPr="004731B8">
        <w:rPr>
          <w:sz w:val="28"/>
          <w:szCs w:val="28"/>
        </w:rPr>
        <w:t>, для каждой из соответствующих</w:t>
      </w:r>
      <w:r w:rsidRPr="004731B8">
        <w:rPr>
          <w:sz w:val="28"/>
          <w:szCs w:val="28"/>
        </w:rPr>
        <w:t xml:space="preserve"> величин из базы данных информационной системы загружаются параметры проверки. После этого запускается двухэтапная проверка. На первом этапе значение проверяется </w:t>
      </w:r>
      <w:r w:rsidR="00494E64" w:rsidRPr="004731B8">
        <w:rPr>
          <w:sz w:val="28"/>
          <w:szCs w:val="28"/>
        </w:rPr>
        <w:t>на соответствие</w:t>
      </w:r>
      <w:r w:rsidRPr="004731B8">
        <w:rPr>
          <w:sz w:val="28"/>
          <w:szCs w:val="28"/>
        </w:rPr>
        <w:t xml:space="preserve"> диапазон</w:t>
      </w:r>
      <w:r w:rsidR="00494E64" w:rsidRPr="004731B8">
        <w:rPr>
          <w:sz w:val="28"/>
          <w:szCs w:val="28"/>
        </w:rPr>
        <w:t>у</w:t>
      </w:r>
      <w:r w:rsidRPr="004731B8">
        <w:rPr>
          <w:sz w:val="28"/>
          <w:szCs w:val="28"/>
        </w:rPr>
        <w:t xml:space="preserve"> допустимых значений. Если это условие выполняется, то программа переходит ко второму этапу. </w:t>
      </w:r>
      <w:r w:rsidR="00207499" w:rsidRPr="004731B8">
        <w:rPr>
          <w:sz w:val="28"/>
          <w:szCs w:val="28"/>
        </w:rPr>
        <w:t>На втором этапе проверяется попадание в доверительный интервал, определяемый предыдущими измерениями. Границы интервала определяются отклонением в процентах от ожидаемого значения</w:t>
      </w:r>
      <w:r w:rsidR="00260ECD" w:rsidRPr="004731B8">
        <w:rPr>
          <w:sz w:val="28"/>
          <w:szCs w:val="28"/>
        </w:rPr>
        <w:t xml:space="preserve"> измеряемой величины</w:t>
      </w:r>
      <w:r w:rsidR="00207499" w:rsidRPr="004731B8">
        <w:rPr>
          <w:sz w:val="28"/>
          <w:szCs w:val="28"/>
        </w:rPr>
        <w:t xml:space="preserve">. </w:t>
      </w:r>
      <w:r w:rsidR="00890D04" w:rsidRPr="004731B8">
        <w:rPr>
          <w:sz w:val="28"/>
          <w:szCs w:val="28"/>
        </w:rPr>
        <w:t>Расчет</w:t>
      </w:r>
      <w:r w:rsidR="00207499" w:rsidRPr="004731B8">
        <w:rPr>
          <w:sz w:val="28"/>
          <w:szCs w:val="28"/>
        </w:rPr>
        <w:t xml:space="preserve"> </w:t>
      </w:r>
      <w:r w:rsidR="00494E64" w:rsidRPr="004731B8">
        <w:rPr>
          <w:sz w:val="28"/>
          <w:szCs w:val="28"/>
        </w:rPr>
        <w:t>ожидаемого значения</w:t>
      </w:r>
      <w:r w:rsidR="00207499" w:rsidRPr="004731B8">
        <w:rPr>
          <w:sz w:val="28"/>
          <w:szCs w:val="28"/>
        </w:rPr>
        <w:t xml:space="preserve"> можно проводить двумя способами: методом линейного тренда и</w:t>
      </w:r>
      <w:r w:rsidR="00CD25A4" w:rsidRPr="004731B8">
        <w:rPr>
          <w:sz w:val="28"/>
          <w:szCs w:val="28"/>
        </w:rPr>
        <w:t>ли</w:t>
      </w:r>
      <w:r w:rsidR="00207499" w:rsidRPr="004731B8">
        <w:rPr>
          <w:sz w:val="28"/>
          <w:szCs w:val="28"/>
        </w:rPr>
        <w:t xml:space="preserve"> методом средних значений. Для расчета линейного тренда используется метод наименьших квадратов</w:t>
      </w:r>
      <w:r w:rsidR="0078471A" w:rsidRPr="004731B8">
        <w:rPr>
          <w:sz w:val="28"/>
          <w:szCs w:val="28"/>
        </w:rPr>
        <w:t xml:space="preserve">. </w:t>
      </w:r>
      <w:r w:rsidR="003D4383" w:rsidRPr="004731B8">
        <w:rPr>
          <w:sz w:val="28"/>
          <w:szCs w:val="28"/>
        </w:rPr>
        <w:t xml:space="preserve">В обоих методах </w:t>
      </w:r>
      <w:r w:rsidR="00C010D0" w:rsidRPr="004731B8">
        <w:rPr>
          <w:sz w:val="28"/>
          <w:szCs w:val="28"/>
        </w:rPr>
        <w:lastRenderedPageBreak/>
        <w:t>учитывается определенное количество проб, измеренных ранее</w:t>
      </w:r>
      <w:r w:rsidR="00207499" w:rsidRPr="004731B8">
        <w:rPr>
          <w:sz w:val="28"/>
          <w:szCs w:val="28"/>
        </w:rPr>
        <w:t xml:space="preserve">. Величина отклонения должна лежать в интервале от 0% до 100%. </w:t>
      </w:r>
    </w:p>
    <w:p w:rsidR="00D94431" w:rsidRPr="004731B8" w:rsidRDefault="00D94431" w:rsidP="00862D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D1C34" w:rsidRPr="004731B8" w:rsidRDefault="000218ED" w:rsidP="004933D2">
      <w:pPr>
        <w:shd w:val="clear" w:color="auto" w:fill="FFFFFF"/>
        <w:spacing w:line="360" w:lineRule="auto"/>
        <w:ind w:firstLine="284"/>
        <w:jc w:val="center"/>
        <w:rPr>
          <w:sz w:val="28"/>
          <w:szCs w:val="28"/>
        </w:rPr>
      </w:pPr>
      <w:r w:rsidRPr="004731B8">
        <w:rPr>
          <w:noProof/>
          <w:sz w:val="28"/>
          <w:szCs w:val="28"/>
        </w:rPr>
        <w:drawing>
          <wp:inline distT="0" distB="0" distL="0" distR="0">
            <wp:extent cx="4895850" cy="2790825"/>
            <wp:effectExtent l="0" t="0" r="0" b="9525"/>
            <wp:docPr id="19" name="Picture 19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4C" w:rsidRPr="004731B8" w:rsidRDefault="00FC0E4C" w:rsidP="004933D2">
      <w:pPr>
        <w:shd w:val="clear" w:color="auto" w:fill="FFFFFF"/>
        <w:spacing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>1 – список величин; 2 и 3 – минимально и максимально возможные значения текущей величины; 4 – способ определения границ доверительного интервала; 5 и 6 – переключатель первого и второго этапов проверки; 7 – количество значений, используемое для определения предполагаемого значения; 7 – отклонение от доверительного интервала</w:t>
      </w:r>
    </w:p>
    <w:p w:rsidR="001D1C34" w:rsidRPr="004731B8" w:rsidRDefault="001D1C34" w:rsidP="004933D2">
      <w:pPr>
        <w:shd w:val="clear" w:color="auto" w:fill="FFFFFF"/>
        <w:spacing w:after="400" w:line="276" w:lineRule="auto"/>
        <w:ind w:firstLine="284"/>
        <w:jc w:val="center"/>
        <w:rPr>
          <w:sz w:val="28"/>
          <w:szCs w:val="28"/>
        </w:rPr>
      </w:pPr>
      <w:r w:rsidRPr="004731B8">
        <w:rPr>
          <w:sz w:val="28"/>
          <w:szCs w:val="28"/>
        </w:rPr>
        <w:t xml:space="preserve">Рисунок </w:t>
      </w:r>
      <w:bookmarkStart w:id="35" w:name="РИСУНОК_РЕДАКТИР_ПАРМЕТРОВ_ПРОВЕРКИ"/>
      <w:r w:rsidRPr="004731B8">
        <w:rPr>
          <w:sz w:val="28"/>
          <w:szCs w:val="28"/>
          <w:shd w:val="clear" w:color="auto" w:fill="FFFFFF"/>
        </w:rPr>
        <w:t>1.1</w:t>
      </w:r>
      <w:r w:rsidR="00440792">
        <w:rPr>
          <w:sz w:val="28"/>
          <w:szCs w:val="28"/>
          <w:shd w:val="clear" w:color="auto" w:fill="FFFFFF"/>
        </w:rPr>
        <w:t>9</w:t>
      </w:r>
      <w:r w:rsidRPr="004731B8">
        <w:rPr>
          <w:sz w:val="28"/>
          <w:szCs w:val="28"/>
        </w:rPr>
        <w:t xml:space="preserve"> </w:t>
      </w:r>
      <w:bookmarkEnd w:id="35"/>
      <w:r w:rsidRPr="004731B8">
        <w:rPr>
          <w:sz w:val="28"/>
          <w:szCs w:val="28"/>
        </w:rPr>
        <w:t>– Окно «Редактирование параметров проверки»</w:t>
      </w:r>
    </w:p>
    <w:p w:rsidR="00207499" w:rsidRPr="004731B8" w:rsidRDefault="00207499" w:rsidP="00862D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Для настройки проверки </w:t>
      </w:r>
      <w:r w:rsidR="00CD25A4" w:rsidRPr="004731B8">
        <w:rPr>
          <w:sz w:val="28"/>
          <w:szCs w:val="28"/>
        </w:rPr>
        <w:t>по конкретной величине</w:t>
      </w:r>
      <w:r w:rsidRPr="004731B8">
        <w:rPr>
          <w:sz w:val="28"/>
          <w:szCs w:val="28"/>
        </w:rPr>
        <w:t xml:space="preserve"> следует выбрать её в списке 1 (</w:t>
      </w:r>
      <w:r w:rsidR="00890D04" w:rsidRPr="004731B8">
        <w:rPr>
          <w:sz w:val="28"/>
          <w:szCs w:val="28"/>
        </w:rPr>
        <w:t>рисуно</w:t>
      </w:r>
      <w:r w:rsidR="00494E64" w:rsidRPr="004731B8">
        <w:rPr>
          <w:sz w:val="28"/>
          <w:szCs w:val="28"/>
        </w:rPr>
        <w:t>к</w:t>
      </w:r>
      <w:r w:rsidR="00890D04" w:rsidRPr="004731B8">
        <w:rPr>
          <w:sz w:val="28"/>
          <w:szCs w:val="28"/>
        </w:rPr>
        <w:t>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Pr="004731B8">
        <w:rPr>
          <w:sz w:val="28"/>
          <w:szCs w:val="28"/>
        </w:rPr>
        <w:t>), а затем отредактировать параметры.</w:t>
      </w:r>
    </w:p>
    <w:p w:rsidR="002C143D" w:rsidRPr="004731B8" w:rsidRDefault="00207499" w:rsidP="00862D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 xml:space="preserve">Переключатели 5 и 6 </w:t>
      </w:r>
      <w:r w:rsidR="00CD25A4" w:rsidRPr="004731B8">
        <w:rPr>
          <w:sz w:val="28"/>
          <w:szCs w:val="28"/>
        </w:rPr>
        <w:t>(</w:t>
      </w:r>
      <w:r w:rsidR="00890D04" w:rsidRPr="004731B8">
        <w:rPr>
          <w:sz w:val="28"/>
          <w:szCs w:val="28"/>
        </w:rPr>
        <w:t>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="009B1631">
        <w:rPr>
          <w:sz w:val="28"/>
          <w:szCs w:val="28"/>
        </w:rPr>
        <w:t xml:space="preserve">) </w:t>
      </w:r>
      <w:r w:rsidRPr="004731B8">
        <w:rPr>
          <w:sz w:val="28"/>
          <w:szCs w:val="28"/>
        </w:rPr>
        <w:t xml:space="preserve">позволяют включать или выключать первый и второй этапы проверки. Установленная галочка означает, что соответствующий этап включен. В строчки ввода 2 и 3 </w:t>
      </w:r>
      <w:r w:rsidR="00CD25A4" w:rsidRPr="004731B8">
        <w:rPr>
          <w:sz w:val="28"/>
          <w:szCs w:val="28"/>
        </w:rPr>
        <w:t>(</w:t>
      </w:r>
      <w:r w:rsidR="00890D04" w:rsidRPr="004731B8">
        <w:rPr>
          <w:sz w:val="28"/>
          <w:szCs w:val="28"/>
        </w:rPr>
        <w:t>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="00CD25A4" w:rsidRPr="004731B8">
        <w:rPr>
          <w:sz w:val="28"/>
          <w:szCs w:val="28"/>
        </w:rPr>
        <w:t xml:space="preserve">) </w:t>
      </w:r>
      <w:r w:rsidRPr="004731B8">
        <w:rPr>
          <w:sz w:val="28"/>
          <w:szCs w:val="28"/>
        </w:rPr>
        <w:t>вводятся соответственно минимально и максимально возможные значения выбранной величины</w:t>
      </w:r>
      <w:r w:rsidR="003D4383" w:rsidRPr="004731B8">
        <w:rPr>
          <w:sz w:val="28"/>
          <w:szCs w:val="28"/>
        </w:rPr>
        <w:t xml:space="preserve"> для первого этапа проверки. </w:t>
      </w:r>
      <w:r w:rsidR="00E06E60" w:rsidRPr="004731B8">
        <w:rPr>
          <w:sz w:val="28"/>
          <w:szCs w:val="28"/>
        </w:rPr>
        <w:t>Переключатель</w:t>
      </w:r>
      <w:r w:rsidRPr="004731B8">
        <w:rPr>
          <w:sz w:val="28"/>
          <w:szCs w:val="28"/>
        </w:rPr>
        <w:t xml:space="preserve"> 4 </w:t>
      </w:r>
      <w:r w:rsidR="00CD25A4" w:rsidRPr="004731B8">
        <w:rPr>
          <w:sz w:val="28"/>
          <w:szCs w:val="28"/>
        </w:rPr>
        <w:t>(</w:t>
      </w:r>
      <w:r w:rsidR="00890D04" w:rsidRPr="004731B8">
        <w:rPr>
          <w:sz w:val="28"/>
          <w:szCs w:val="28"/>
        </w:rPr>
        <w:t>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="00CD25A4" w:rsidRPr="004731B8">
        <w:rPr>
          <w:sz w:val="28"/>
          <w:szCs w:val="28"/>
        </w:rPr>
        <w:t xml:space="preserve">) </w:t>
      </w:r>
      <w:r w:rsidR="00E06E60" w:rsidRPr="004731B8">
        <w:rPr>
          <w:sz w:val="28"/>
          <w:szCs w:val="28"/>
        </w:rPr>
        <w:t>позволяе</w:t>
      </w:r>
      <w:r w:rsidRPr="004731B8">
        <w:rPr>
          <w:sz w:val="28"/>
          <w:szCs w:val="28"/>
        </w:rPr>
        <w:t xml:space="preserve">т выбрать один из двух способов определения </w:t>
      </w:r>
      <w:r w:rsidR="002C143D" w:rsidRPr="004731B8">
        <w:rPr>
          <w:sz w:val="28"/>
          <w:szCs w:val="28"/>
        </w:rPr>
        <w:t xml:space="preserve">ожидаемого </w:t>
      </w:r>
      <w:r w:rsidRPr="004731B8">
        <w:rPr>
          <w:sz w:val="28"/>
          <w:szCs w:val="28"/>
        </w:rPr>
        <w:t>значения величины: «Тренд» – на основе линейной аппроксимации методом наименьших квадратов</w:t>
      </w:r>
      <w:r w:rsidR="00402606" w:rsidRPr="004731B8">
        <w:rPr>
          <w:sz w:val="28"/>
          <w:szCs w:val="28"/>
        </w:rPr>
        <w:t xml:space="preserve"> (строится прямая линия по предыдущим измерениям, таким образом, чтобы </w:t>
      </w:r>
      <w:r w:rsidR="00402606" w:rsidRPr="004731B8">
        <w:rPr>
          <w:sz w:val="28"/>
          <w:szCs w:val="28"/>
        </w:rPr>
        <w:lastRenderedPageBreak/>
        <w:t>отклонение значения измерения от соответствующего значения на линии было минимальным)</w:t>
      </w:r>
      <w:r w:rsidRPr="004731B8">
        <w:rPr>
          <w:sz w:val="28"/>
          <w:szCs w:val="28"/>
        </w:rPr>
        <w:t xml:space="preserve">, «Среднее» – среднее значение по результатам предыдущих измерений. Количество предыдущих измерений, используемых для расчета </w:t>
      </w:r>
      <w:r w:rsidR="002C143D" w:rsidRPr="004731B8">
        <w:rPr>
          <w:sz w:val="28"/>
          <w:szCs w:val="28"/>
        </w:rPr>
        <w:t xml:space="preserve">ожидаемого </w:t>
      </w:r>
      <w:r w:rsidRPr="004731B8">
        <w:rPr>
          <w:sz w:val="28"/>
          <w:szCs w:val="28"/>
        </w:rPr>
        <w:t>зн</w:t>
      </w:r>
      <w:r w:rsidR="00C76A4E">
        <w:rPr>
          <w:sz w:val="28"/>
          <w:szCs w:val="28"/>
        </w:rPr>
        <w:t>ачения вводится в строчку ввода </w:t>
      </w:r>
      <w:r w:rsidRPr="004731B8">
        <w:rPr>
          <w:sz w:val="28"/>
          <w:szCs w:val="28"/>
        </w:rPr>
        <w:t xml:space="preserve">7 </w:t>
      </w:r>
      <w:r w:rsidR="00CD25A4" w:rsidRPr="004731B8">
        <w:rPr>
          <w:sz w:val="28"/>
          <w:szCs w:val="28"/>
        </w:rPr>
        <w:t>(</w:t>
      </w:r>
      <w:r w:rsidR="00890D04" w:rsidRPr="004731B8">
        <w:rPr>
          <w:sz w:val="28"/>
          <w:szCs w:val="28"/>
        </w:rPr>
        <w:t>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="00CD25A4" w:rsidRPr="004731B8">
        <w:rPr>
          <w:sz w:val="28"/>
          <w:szCs w:val="28"/>
        </w:rPr>
        <w:t>)</w:t>
      </w:r>
      <w:r w:rsidR="003D4383" w:rsidRPr="004731B8">
        <w:rPr>
          <w:sz w:val="28"/>
          <w:szCs w:val="28"/>
        </w:rPr>
        <w:t xml:space="preserve">. Величина отклонения </w:t>
      </w:r>
      <w:r w:rsidRPr="004731B8">
        <w:rPr>
          <w:sz w:val="28"/>
          <w:szCs w:val="28"/>
        </w:rPr>
        <w:t xml:space="preserve">редактируется в строке 8 </w:t>
      </w:r>
      <w:r w:rsidR="00CD25A4" w:rsidRPr="004731B8">
        <w:rPr>
          <w:sz w:val="28"/>
          <w:szCs w:val="28"/>
        </w:rPr>
        <w:t>(</w:t>
      </w:r>
      <w:r w:rsidR="00890D04" w:rsidRPr="004731B8">
        <w:rPr>
          <w:sz w:val="28"/>
          <w:szCs w:val="28"/>
        </w:rPr>
        <w:t>рисунок </w:t>
      </w:r>
      <w:r w:rsidR="00890D04" w:rsidRPr="004731B8">
        <w:rPr>
          <w:sz w:val="28"/>
          <w:szCs w:val="28"/>
        </w:rPr>
        <w:fldChar w:fldCharType="begin"/>
      </w:r>
      <w:r w:rsidR="00890D04" w:rsidRPr="004731B8">
        <w:rPr>
          <w:sz w:val="28"/>
          <w:szCs w:val="28"/>
        </w:rPr>
        <w:instrText xml:space="preserve"> REF РИСУНОК_РЕДАКТИР_ПАРМЕТРОВ_ПРОВЕРКИ \h </w:instrText>
      </w:r>
      <w:r w:rsidR="00672666" w:rsidRPr="004731B8">
        <w:rPr>
          <w:sz w:val="28"/>
          <w:szCs w:val="28"/>
        </w:rPr>
        <w:instrText xml:space="preserve"> \* MERGEFORMAT </w:instrText>
      </w:r>
      <w:r w:rsidR="00890D04" w:rsidRPr="004731B8">
        <w:rPr>
          <w:sz w:val="28"/>
          <w:szCs w:val="28"/>
        </w:rPr>
      </w:r>
      <w:r w:rsidR="00890D04" w:rsidRPr="004731B8">
        <w:rPr>
          <w:sz w:val="28"/>
          <w:szCs w:val="28"/>
        </w:rPr>
        <w:fldChar w:fldCharType="separate"/>
      </w:r>
      <w:r w:rsidR="00E251FF" w:rsidRPr="004731B8">
        <w:rPr>
          <w:sz w:val="28"/>
          <w:szCs w:val="28"/>
          <w:shd w:val="clear" w:color="auto" w:fill="FFFFFF"/>
        </w:rPr>
        <w:t>1.1</w:t>
      </w:r>
      <w:r w:rsidR="00E251FF">
        <w:rPr>
          <w:sz w:val="28"/>
          <w:szCs w:val="28"/>
          <w:shd w:val="clear" w:color="auto" w:fill="FFFFFF"/>
        </w:rPr>
        <w:t>9</w:t>
      </w:r>
      <w:r w:rsidR="00E251FF" w:rsidRPr="004731B8">
        <w:rPr>
          <w:sz w:val="28"/>
          <w:szCs w:val="28"/>
        </w:rPr>
        <w:t xml:space="preserve"> </w:t>
      </w:r>
      <w:r w:rsidR="00890D04" w:rsidRPr="004731B8">
        <w:rPr>
          <w:sz w:val="28"/>
          <w:szCs w:val="28"/>
        </w:rPr>
        <w:fldChar w:fldCharType="end"/>
      </w:r>
      <w:r w:rsidR="00CD25A4" w:rsidRPr="004731B8">
        <w:rPr>
          <w:sz w:val="28"/>
          <w:szCs w:val="28"/>
        </w:rPr>
        <w:t xml:space="preserve">). </w:t>
      </w:r>
    </w:p>
    <w:p w:rsidR="0080529A" w:rsidRPr="005965BF" w:rsidRDefault="00207499" w:rsidP="00862D8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31B8">
        <w:rPr>
          <w:sz w:val="28"/>
          <w:szCs w:val="28"/>
        </w:rPr>
        <w:t>При нажатии кнопки «ОК» изменения, произведенные при работе с диалогом, сохраняются в базе данных и диалог закрывается. При нажатии «Отмена» изменения игнорируются.</w:t>
      </w:r>
      <w:bookmarkStart w:id="36" w:name="_GoBack"/>
      <w:bookmarkEnd w:id="36"/>
    </w:p>
    <w:sectPr w:rsidR="0080529A" w:rsidRPr="005965BF" w:rsidSect="006E2096">
      <w:headerReference w:type="default" r:id="rId28"/>
      <w:footerReference w:type="even" r:id="rId29"/>
      <w:footerReference w:type="default" r:id="rId30"/>
      <w:type w:val="continuous"/>
      <w:pgSz w:w="12242" w:h="15842" w:code="1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22" w:rsidRDefault="00697122">
      <w:r>
        <w:separator/>
      </w:r>
    </w:p>
  </w:endnote>
  <w:endnote w:type="continuationSeparator" w:id="0">
    <w:p w:rsidR="00697122" w:rsidRDefault="006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CF" w:rsidRDefault="009F5DCF" w:rsidP="00CB73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5DCF" w:rsidRDefault="009F5DCF" w:rsidP="00CB73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519211"/>
      <w:docPartObj>
        <w:docPartGallery w:val="Page Numbers (Bottom of Page)"/>
        <w:docPartUnique/>
      </w:docPartObj>
    </w:sdtPr>
    <w:sdtContent>
      <w:p w:rsidR="00F321BB" w:rsidRDefault="00F321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21BB">
          <w:rPr>
            <w:noProof/>
            <w:lang w:val="ru-RU"/>
          </w:rPr>
          <w:t>2</w:t>
        </w:r>
        <w:r>
          <w:fldChar w:fldCharType="end"/>
        </w:r>
      </w:p>
    </w:sdtContent>
  </w:sdt>
  <w:p w:rsidR="009F5DCF" w:rsidRDefault="009F5DCF" w:rsidP="00CB73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22" w:rsidRDefault="00697122">
      <w:r>
        <w:separator/>
      </w:r>
    </w:p>
  </w:footnote>
  <w:footnote w:type="continuationSeparator" w:id="0">
    <w:p w:rsidR="00697122" w:rsidRDefault="0069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CF" w:rsidRPr="006E2096" w:rsidRDefault="009F5DCF">
    <w:pPr>
      <w:pStyle w:val="a8"/>
      <w:jc w:val="right"/>
    </w:pPr>
    <w:r w:rsidRPr="006E2096">
      <w:fldChar w:fldCharType="begin"/>
    </w:r>
    <w:r w:rsidRPr="006E2096">
      <w:instrText xml:space="preserve"> PAGE   \* MERGEFORMAT </w:instrText>
    </w:r>
    <w:r w:rsidRPr="006E2096">
      <w:fldChar w:fldCharType="separate"/>
    </w:r>
    <w:r w:rsidR="00F321BB">
      <w:rPr>
        <w:noProof/>
      </w:rPr>
      <w:t>2</w:t>
    </w:r>
    <w:r w:rsidRPr="006E2096">
      <w:fldChar w:fldCharType="end"/>
    </w:r>
  </w:p>
  <w:p w:rsidR="009F5DCF" w:rsidRDefault="009F5D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E42"/>
    <w:multiLevelType w:val="hybridMultilevel"/>
    <w:tmpl w:val="50BA4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75A0"/>
    <w:multiLevelType w:val="hybridMultilevel"/>
    <w:tmpl w:val="8F7E59A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676F31"/>
    <w:multiLevelType w:val="hybridMultilevel"/>
    <w:tmpl w:val="F17A8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DD3406"/>
    <w:multiLevelType w:val="hybridMultilevel"/>
    <w:tmpl w:val="2D24399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CE09A3"/>
    <w:multiLevelType w:val="hybridMultilevel"/>
    <w:tmpl w:val="DC8C8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2262E8"/>
    <w:multiLevelType w:val="multilevel"/>
    <w:tmpl w:val="8F7E59A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CF30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2632F4"/>
    <w:multiLevelType w:val="hybridMultilevel"/>
    <w:tmpl w:val="EC9C9D66"/>
    <w:lvl w:ilvl="0" w:tplc="D85A87D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4F7E16"/>
    <w:multiLevelType w:val="hybridMultilevel"/>
    <w:tmpl w:val="E4EE0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24F8B"/>
    <w:multiLevelType w:val="multilevel"/>
    <w:tmpl w:val="D200D1F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D332C1"/>
    <w:multiLevelType w:val="hybridMultilevel"/>
    <w:tmpl w:val="B5147212"/>
    <w:lvl w:ilvl="0" w:tplc="90B6070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B62C93"/>
    <w:multiLevelType w:val="hybridMultilevel"/>
    <w:tmpl w:val="658876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E71285"/>
    <w:multiLevelType w:val="hybridMultilevel"/>
    <w:tmpl w:val="79AAF9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4830F0D"/>
    <w:multiLevelType w:val="hybridMultilevel"/>
    <w:tmpl w:val="4B9AD1CC"/>
    <w:lvl w:ilvl="0" w:tplc="D85A87D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7742BC"/>
    <w:multiLevelType w:val="hybridMultilevel"/>
    <w:tmpl w:val="C75CB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7E3AB6"/>
    <w:multiLevelType w:val="hybridMultilevel"/>
    <w:tmpl w:val="3406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16841"/>
    <w:multiLevelType w:val="multilevel"/>
    <w:tmpl w:val="D200D1F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74B7B"/>
    <w:multiLevelType w:val="hybridMultilevel"/>
    <w:tmpl w:val="DC52B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7621CF9"/>
    <w:multiLevelType w:val="hybridMultilevel"/>
    <w:tmpl w:val="5F76A95A"/>
    <w:lvl w:ilvl="0" w:tplc="D85A87D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F2A17"/>
    <w:multiLevelType w:val="hybridMultilevel"/>
    <w:tmpl w:val="D6344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F2B4B5F"/>
    <w:multiLevelType w:val="multilevel"/>
    <w:tmpl w:val="EBE67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F494F35"/>
    <w:multiLevelType w:val="hybridMultilevel"/>
    <w:tmpl w:val="D200D1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7D1"/>
    <w:multiLevelType w:val="hybridMultilevel"/>
    <w:tmpl w:val="B1D6ED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6"/>
  </w:num>
  <w:num w:numId="5">
    <w:abstractNumId w:val="18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10"/>
  </w:num>
  <w:num w:numId="11">
    <w:abstractNumId w:val="20"/>
  </w:num>
  <w:num w:numId="12">
    <w:abstractNumId w:val="3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17"/>
  </w:num>
  <w:num w:numId="18">
    <w:abstractNumId w:val="0"/>
  </w:num>
  <w:num w:numId="19">
    <w:abstractNumId w:val="8"/>
  </w:num>
  <w:num w:numId="20">
    <w:abstractNumId w:val="22"/>
  </w:num>
  <w:num w:numId="21">
    <w:abstractNumId w:val="14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49"/>
    <w:rsid w:val="00000780"/>
    <w:rsid w:val="00002804"/>
    <w:rsid w:val="00006F3C"/>
    <w:rsid w:val="000116AC"/>
    <w:rsid w:val="00016DE3"/>
    <w:rsid w:val="000218ED"/>
    <w:rsid w:val="00025AE9"/>
    <w:rsid w:val="00026E95"/>
    <w:rsid w:val="00030A19"/>
    <w:rsid w:val="00033DD6"/>
    <w:rsid w:val="0003419A"/>
    <w:rsid w:val="00034EDC"/>
    <w:rsid w:val="00036F9F"/>
    <w:rsid w:val="000412B1"/>
    <w:rsid w:val="0004276E"/>
    <w:rsid w:val="00046528"/>
    <w:rsid w:val="00047597"/>
    <w:rsid w:val="00047850"/>
    <w:rsid w:val="00047AEA"/>
    <w:rsid w:val="0005038D"/>
    <w:rsid w:val="00053581"/>
    <w:rsid w:val="00054728"/>
    <w:rsid w:val="00054BC7"/>
    <w:rsid w:val="000559F5"/>
    <w:rsid w:val="00055D9D"/>
    <w:rsid w:val="00057F32"/>
    <w:rsid w:val="00062EDF"/>
    <w:rsid w:val="00063D15"/>
    <w:rsid w:val="00065BCD"/>
    <w:rsid w:val="0006617E"/>
    <w:rsid w:val="0006736D"/>
    <w:rsid w:val="00067DC2"/>
    <w:rsid w:val="000728A1"/>
    <w:rsid w:val="00083E24"/>
    <w:rsid w:val="000864FE"/>
    <w:rsid w:val="00087291"/>
    <w:rsid w:val="00092CD1"/>
    <w:rsid w:val="00095940"/>
    <w:rsid w:val="000B1B9B"/>
    <w:rsid w:val="000B2CF5"/>
    <w:rsid w:val="000B3C41"/>
    <w:rsid w:val="000B47BD"/>
    <w:rsid w:val="000C086A"/>
    <w:rsid w:val="000C0B54"/>
    <w:rsid w:val="000C19A0"/>
    <w:rsid w:val="000C352F"/>
    <w:rsid w:val="000C41EE"/>
    <w:rsid w:val="000D07F2"/>
    <w:rsid w:val="000D1ACE"/>
    <w:rsid w:val="000D3075"/>
    <w:rsid w:val="000D63D3"/>
    <w:rsid w:val="000E173A"/>
    <w:rsid w:val="000E3EC7"/>
    <w:rsid w:val="000E4C1F"/>
    <w:rsid w:val="000F481D"/>
    <w:rsid w:val="00103523"/>
    <w:rsid w:val="001063F1"/>
    <w:rsid w:val="0010641E"/>
    <w:rsid w:val="001064EA"/>
    <w:rsid w:val="001161E9"/>
    <w:rsid w:val="00121A95"/>
    <w:rsid w:val="00122999"/>
    <w:rsid w:val="00122B6D"/>
    <w:rsid w:val="00125C2F"/>
    <w:rsid w:val="001273E2"/>
    <w:rsid w:val="00130321"/>
    <w:rsid w:val="00135DFD"/>
    <w:rsid w:val="00136553"/>
    <w:rsid w:val="00137BB8"/>
    <w:rsid w:val="00140B3A"/>
    <w:rsid w:val="001410D0"/>
    <w:rsid w:val="001411A9"/>
    <w:rsid w:val="001440E0"/>
    <w:rsid w:val="0015097F"/>
    <w:rsid w:val="0015397D"/>
    <w:rsid w:val="00156F82"/>
    <w:rsid w:val="00157535"/>
    <w:rsid w:val="00157FF6"/>
    <w:rsid w:val="00160987"/>
    <w:rsid w:val="00163B81"/>
    <w:rsid w:val="001676E4"/>
    <w:rsid w:val="00172A26"/>
    <w:rsid w:val="00173B06"/>
    <w:rsid w:val="001740D3"/>
    <w:rsid w:val="001803E2"/>
    <w:rsid w:val="00186DA5"/>
    <w:rsid w:val="001876D5"/>
    <w:rsid w:val="00192D48"/>
    <w:rsid w:val="001935BE"/>
    <w:rsid w:val="00195DD6"/>
    <w:rsid w:val="001A0740"/>
    <w:rsid w:val="001A0EC3"/>
    <w:rsid w:val="001A1A36"/>
    <w:rsid w:val="001A29FA"/>
    <w:rsid w:val="001A37BD"/>
    <w:rsid w:val="001A4946"/>
    <w:rsid w:val="001A7596"/>
    <w:rsid w:val="001A7DB5"/>
    <w:rsid w:val="001B2646"/>
    <w:rsid w:val="001B2A61"/>
    <w:rsid w:val="001B5204"/>
    <w:rsid w:val="001B581D"/>
    <w:rsid w:val="001B5F79"/>
    <w:rsid w:val="001B622E"/>
    <w:rsid w:val="001B7285"/>
    <w:rsid w:val="001B76B6"/>
    <w:rsid w:val="001B76E3"/>
    <w:rsid w:val="001C15F9"/>
    <w:rsid w:val="001C2234"/>
    <w:rsid w:val="001C22EF"/>
    <w:rsid w:val="001C260F"/>
    <w:rsid w:val="001C4910"/>
    <w:rsid w:val="001C6597"/>
    <w:rsid w:val="001C6934"/>
    <w:rsid w:val="001C7A45"/>
    <w:rsid w:val="001D1C34"/>
    <w:rsid w:val="001D60DE"/>
    <w:rsid w:val="001D7D5A"/>
    <w:rsid w:val="001D7E54"/>
    <w:rsid w:val="001E071E"/>
    <w:rsid w:val="001E26B7"/>
    <w:rsid w:val="001E414B"/>
    <w:rsid w:val="001E481D"/>
    <w:rsid w:val="001E5C73"/>
    <w:rsid w:val="001E7B8B"/>
    <w:rsid w:val="001F2FD3"/>
    <w:rsid w:val="001F3853"/>
    <w:rsid w:val="001F7CB9"/>
    <w:rsid w:val="00200837"/>
    <w:rsid w:val="00203750"/>
    <w:rsid w:val="00204A01"/>
    <w:rsid w:val="00207499"/>
    <w:rsid w:val="00207CCE"/>
    <w:rsid w:val="00210917"/>
    <w:rsid w:val="002242D3"/>
    <w:rsid w:val="00234378"/>
    <w:rsid w:val="002457D5"/>
    <w:rsid w:val="002462D2"/>
    <w:rsid w:val="0024731A"/>
    <w:rsid w:val="00251582"/>
    <w:rsid w:val="002533D8"/>
    <w:rsid w:val="0025397A"/>
    <w:rsid w:val="00257213"/>
    <w:rsid w:val="00257824"/>
    <w:rsid w:val="00257DC5"/>
    <w:rsid w:val="00260ECD"/>
    <w:rsid w:val="002615FC"/>
    <w:rsid w:val="00264EE9"/>
    <w:rsid w:val="002657CA"/>
    <w:rsid w:val="00267CD5"/>
    <w:rsid w:val="00270A4C"/>
    <w:rsid w:val="0027409F"/>
    <w:rsid w:val="00280FB1"/>
    <w:rsid w:val="00283034"/>
    <w:rsid w:val="00283784"/>
    <w:rsid w:val="00286F25"/>
    <w:rsid w:val="002874E8"/>
    <w:rsid w:val="002878EF"/>
    <w:rsid w:val="00287E7D"/>
    <w:rsid w:val="00291584"/>
    <w:rsid w:val="00292F02"/>
    <w:rsid w:val="00294A4B"/>
    <w:rsid w:val="0029648F"/>
    <w:rsid w:val="002A1E26"/>
    <w:rsid w:val="002B0402"/>
    <w:rsid w:val="002B0774"/>
    <w:rsid w:val="002B58E8"/>
    <w:rsid w:val="002B649D"/>
    <w:rsid w:val="002B736A"/>
    <w:rsid w:val="002B7F26"/>
    <w:rsid w:val="002C143D"/>
    <w:rsid w:val="002C27DE"/>
    <w:rsid w:val="002C4712"/>
    <w:rsid w:val="002C6C61"/>
    <w:rsid w:val="002D1CBE"/>
    <w:rsid w:val="002D3EBB"/>
    <w:rsid w:val="002D6ED2"/>
    <w:rsid w:val="002E1103"/>
    <w:rsid w:val="002E5F28"/>
    <w:rsid w:val="002E69D6"/>
    <w:rsid w:val="002E7E1D"/>
    <w:rsid w:val="002F6E83"/>
    <w:rsid w:val="0030081A"/>
    <w:rsid w:val="0030238A"/>
    <w:rsid w:val="003048F9"/>
    <w:rsid w:val="00304AAA"/>
    <w:rsid w:val="0030592D"/>
    <w:rsid w:val="00311634"/>
    <w:rsid w:val="0031750B"/>
    <w:rsid w:val="00321AEA"/>
    <w:rsid w:val="00323A34"/>
    <w:rsid w:val="00324C11"/>
    <w:rsid w:val="003250FB"/>
    <w:rsid w:val="00330D96"/>
    <w:rsid w:val="003502AA"/>
    <w:rsid w:val="00351071"/>
    <w:rsid w:val="00351961"/>
    <w:rsid w:val="00357A9E"/>
    <w:rsid w:val="00362761"/>
    <w:rsid w:val="00364DAB"/>
    <w:rsid w:val="00367B7B"/>
    <w:rsid w:val="00372BB7"/>
    <w:rsid w:val="00380AF7"/>
    <w:rsid w:val="00381FB3"/>
    <w:rsid w:val="0038341F"/>
    <w:rsid w:val="00393D96"/>
    <w:rsid w:val="003977DB"/>
    <w:rsid w:val="003A15D8"/>
    <w:rsid w:val="003A3A5B"/>
    <w:rsid w:val="003A3B03"/>
    <w:rsid w:val="003A4760"/>
    <w:rsid w:val="003A4AE7"/>
    <w:rsid w:val="003A6D01"/>
    <w:rsid w:val="003B50FB"/>
    <w:rsid w:val="003B7AAF"/>
    <w:rsid w:val="003C3CFC"/>
    <w:rsid w:val="003C5427"/>
    <w:rsid w:val="003D4383"/>
    <w:rsid w:val="003D5A69"/>
    <w:rsid w:val="003E0175"/>
    <w:rsid w:val="003E4CAB"/>
    <w:rsid w:val="003E5AC3"/>
    <w:rsid w:val="003E7C76"/>
    <w:rsid w:val="003F327F"/>
    <w:rsid w:val="00400557"/>
    <w:rsid w:val="00402606"/>
    <w:rsid w:val="0040337D"/>
    <w:rsid w:val="00405623"/>
    <w:rsid w:val="004117F0"/>
    <w:rsid w:val="00417472"/>
    <w:rsid w:val="0042380B"/>
    <w:rsid w:val="004258B0"/>
    <w:rsid w:val="00426AC7"/>
    <w:rsid w:val="00433DEB"/>
    <w:rsid w:val="00435A73"/>
    <w:rsid w:val="00436CA8"/>
    <w:rsid w:val="00440792"/>
    <w:rsid w:val="00440F30"/>
    <w:rsid w:val="004412C9"/>
    <w:rsid w:val="00442F8A"/>
    <w:rsid w:val="004546FC"/>
    <w:rsid w:val="00455301"/>
    <w:rsid w:val="0046318D"/>
    <w:rsid w:val="004731B8"/>
    <w:rsid w:val="004734FE"/>
    <w:rsid w:val="004766E4"/>
    <w:rsid w:val="00480D45"/>
    <w:rsid w:val="00481CB2"/>
    <w:rsid w:val="004844DA"/>
    <w:rsid w:val="00484A67"/>
    <w:rsid w:val="00485D71"/>
    <w:rsid w:val="004860C2"/>
    <w:rsid w:val="00487938"/>
    <w:rsid w:val="00487F7B"/>
    <w:rsid w:val="004933D2"/>
    <w:rsid w:val="00493724"/>
    <w:rsid w:val="00494944"/>
    <w:rsid w:val="00494E64"/>
    <w:rsid w:val="00497485"/>
    <w:rsid w:val="004A0F82"/>
    <w:rsid w:val="004A1F13"/>
    <w:rsid w:val="004A54C8"/>
    <w:rsid w:val="004A6979"/>
    <w:rsid w:val="004B0799"/>
    <w:rsid w:val="004B2274"/>
    <w:rsid w:val="004B3CA2"/>
    <w:rsid w:val="004B5233"/>
    <w:rsid w:val="004B6CE8"/>
    <w:rsid w:val="004C2A35"/>
    <w:rsid w:val="004C73F9"/>
    <w:rsid w:val="004D5F3E"/>
    <w:rsid w:val="004D62A0"/>
    <w:rsid w:val="004D792C"/>
    <w:rsid w:val="004E148F"/>
    <w:rsid w:val="004E19E6"/>
    <w:rsid w:val="004E33AE"/>
    <w:rsid w:val="004E3F3A"/>
    <w:rsid w:val="004E478B"/>
    <w:rsid w:val="004E4E8E"/>
    <w:rsid w:val="004F465C"/>
    <w:rsid w:val="004F64D7"/>
    <w:rsid w:val="00500EAE"/>
    <w:rsid w:val="00501F75"/>
    <w:rsid w:val="00503426"/>
    <w:rsid w:val="005043C5"/>
    <w:rsid w:val="00505024"/>
    <w:rsid w:val="0051120B"/>
    <w:rsid w:val="005126EC"/>
    <w:rsid w:val="005148D3"/>
    <w:rsid w:val="00520BC5"/>
    <w:rsid w:val="005218AF"/>
    <w:rsid w:val="005263D1"/>
    <w:rsid w:val="0053216F"/>
    <w:rsid w:val="00535682"/>
    <w:rsid w:val="00537BCB"/>
    <w:rsid w:val="00537EA0"/>
    <w:rsid w:val="005438D6"/>
    <w:rsid w:val="0054390C"/>
    <w:rsid w:val="005505C1"/>
    <w:rsid w:val="005507BE"/>
    <w:rsid w:val="005508F2"/>
    <w:rsid w:val="00556014"/>
    <w:rsid w:val="00557151"/>
    <w:rsid w:val="005576E8"/>
    <w:rsid w:val="00561D3E"/>
    <w:rsid w:val="00562003"/>
    <w:rsid w:val="00571116"/>
    <w:rsid w:val="0057318A"/>
    <w:rsid w:val="005776D8"/>
    <w:rsid w:val="005779F9"/>
    <w:rsid w:val="0058061E"/>
    <w:rsid w:val="00580DCD"/>
    <w:rsid w:val="00581B49"/>
    <w:rsid w:val="0058274D"/>
    <w:rsid w:val="00582C78"/>
    <w:rsid w:val="0058300B"/>
    <w:rsid w:val="00584BF0"/>
    <w:rsid w:val="00584C29"/>
    <w:rsid w:val="005867F7"/>
    <w:rsid w:val="00586C6C"/>
    <w:rsid w:val="00592B18"/>
    <w:rsid w:val="005965BF"/>
    <w:rsid w:val="0059669F"/>
    <w:rsid w:val="005A41DA"/>
    <w:rsid w:val="005A530A"/>
    <w:rsid w:val="005A64DC"/>
    <w:rsid w:val="005A6718"/>
    <w:rsid w:val="005A6A6A"/>
    <w:rsid w:val="005A7738"/>
    <w:rsid w:val="005B64B9"/>
    <w:rsid w:val="005C4DF2"/>
    <w:rsid w:val="005D65E9"/>
    <w:rsid w:val="005D7670"/>
    <w:rsid w:val="005E020E"/>
    <w:rsid w:val="005E266F"/>
    <w:rsid w:val="005E489C"/>
    <w:rsid w:val="005E7D8F"/>
    <w:rsid w:val="005F0483"/>
    <w:rsid w:val="005F2C6E"/>
    <w:rsid w:val="00600B21"/>
    <w:rsid w:val="0060761F"/>
    <w:rsid w:val="00616F82"/>
    <w:rsid w:val="00630136"/>
    <w:rsid w:val="0063126E"/>
    <w:rsid w:val="00632A74"/>
    <w:rsid w:val="00632E5B"/>
    <w:rsid w:val="00640A16"/>
    <w:rsid w:val="00643452"/>
    <w:rsid w:val="00645559"/>
    <w:rsid w:val="006461A7"/>
    <w:rsid w:val="00647104"/>
    <w:rsid w:val="006503ED"/>
    <w:rsid w:val="00664A65"/>
    <w:rsid w:val="00665815"/>
    <w:rsid w:val="00666906"/>
    <w:rsid w:val="00670DF6"/>
    <w:rsid w:val="0067180F"/>
    <w:rsid w:val="00672666"/>
    <w:rsid w:val="006759A7"/>
    <w:rsid w:val="00682504"/>
    <w:rsid w:val="00686A0B"/>
    <w:rsid w:val="00690121"/>
    <w:rsid w:val="00691A9B"/>
    <w:rsid w:val="0069225E"/>
    <w:rsid w:val="00693177"/>
    <w:rsid w:val="006945F9"/>
    <w:rsid w:val="00695559"/>
    <w:rsid w:val="00695900"/>
    <w:rsid w:val="00697122"/>
    <w:rsid w:val="00697BE9"/>
    <w:rsid w:val="006A1BD2"/>
    <w:rsid w:val="006A61E5"/>
    <w:rsid w:val="006B0570"/>
    <w:rsid w:val="006B2A02"/>
    <w:rsid w:val="006B362E"/>
    <w:rsid w:val="006B4E76"/>
    <w:rsid w:val="006B7583"/>
    <w:rsid w:val="006C085D"/>
    <w:rsid w:val="006C631A"/>
    <w:rsid w:val="006D30EB"/>
    <w:rsid w:val="006D541A"/>
    <w:rsid w:val="006D5DE5"/>
    <w:rsid w:val="006E2096"/>
    <w:rsid w:val="006F43B8"/>
    <w:rsid w:val="006F4620"/>
    <w:rsid w:val="006F513E"/>
    <w:rsid w:val="006F711D"/>
    <w:rsid w:val="00702052"/>
    <w:rsid w:val="00702890"/>
    <w:rsid w:val="00705A21"/>
    <w:rsid w:val="007170B8"/>
    <w:rsid w:val="00721FCD"/>
    <w:rsid w:val="00723071"/>
    <w:rsid w:val="00725F76"/>
    <w:rsid w:val="00726C1B"/>
    <w:rsid w:val="00727FDE"/>
    <w:rsid w:val="00733CCF"/>
    <w:rsid w:val="0073614D"/>
    <w:rsid w:val="00736F5C"/>
    <w:rsid w:val="00740C70"/>
    <w:rsid w:val="007422DB"/>
    <w:rsid w:val="00747056"/>
    <w:rsid w:val="007513FF"/>
    <w:rsid w:val="007519C3"/>
    <w:rsid w:val="00753950"/>
    <w:rsid w:val="00753EA2"/>
    <w:rsid w:val="0075460C"/>
    <w:rsid w:val="00755CFE"/>
    <w:rsid w:val="00760B9B"/>
    <w:rsid w:val="0076375E"/>
    <w:rsid w:val="007639A8"/>
    <w:rsid w:val="007654BE"/>
    <w:rsid w:val="00772763"/>
    <w:rsid w:val="00776E7D"/>
    <w:rsid w:val="00780B5A"/>
    <w:rsid w:val="0078471A"/>
    <w:rsid w:val="00784F4E"/>
    <w:rsid w:val="00785AB1"/>
    <w:rsid w:val="007910F6"/>
    <w:rsid w:val="00792F31"/>
    <w:rsid w:val="007957A2"/>
    <w:rsid w:val="007979AC"/>
    <w:rsid w:val="007A2CD8"/>
    <w:rsid w:val="007A39E5"/>
    <w:rsid w:val="007A3CA5"/>
    <w:rsid w:val="007B061B"/>
    <w:rsid w:val="007B0A02"/>
    <w:rsid w:val="007B534D"/>
    <w:rsid w:val="007C0E66"/>
    <w:rsid w:val="007C137E"/>
    <w:rsid w:val="007C38CC"/>
    <w:rsid w:val="007D4A5D"/>
    <w:rsid w:val="007D4D54"/>
    <w:rsid w:val="007D6BC8"/>
    <w:rsid w:val="007E100C"/>
    <w:rsid w:val="007E2DA1"/>
    <w:rsid w:val="007F048C"/>
    <w:rsid w:val="007F2B78"/>
    <w:rsid w:val="007F6E13"/>
    <w:rsid w:val="007F79FF"/>
    <w:rsid w:val="00802B34"/>
    <w:rsid w:val="0080528E"/>
    <w:rsid w:val="0080529A"/>
    <w:rsid w:val="00807786"/>
    <w:rsid w:val="008109F9"/>
    <w:rsid w:val="00813B4C"/>
    <w:rsid w:val="00814806"/>
    <w:rsid w:val="008153F3"/>
    <w:rsid w:val="0082034B"/>
    <w:rsid w:val="00822870"/>
    <w:rsid w:val="00824CF8"/>
    <w:rsid w:val="00833314"/>
    <w:rsid w:val="0083546F"/>
    <w:rsid w:val="00841DB0"/>
    <w:rsid w:val="0084311A"/>
    <w:rsid w:val="00844E76"/>
    <w:rsid w:val="00853BEB"/>
    <w:rsid w:val="008571FA"/>
    <w:rsid w:val="008574F7"/>
    <w:rsid w:val="008603C1"/>
    <w:rsid w:val="00862D80"/>
    <w:rsid w:val="008655CD"/>
    <w:rsid w:val="00866FF5"/>
    <w:rsid w:val="00867487"/>
    <w:rsid w:val="00875940"/>
    <w:rsid w:val="00877A89"/>
    <w:rsid w:val="00880F84"/>
    <w:rsid w:val="008874F6"/>
    <w:rsid w:val="00890D04"/>
    <w:rsid w:val="00892DA8"/>
    <w:rsid w:val="008A0A89"/>
    <w:rsid w:val="008A2ECF"/>
    <w:rsid w:val="008A4538"/>
    <w:rsid w:val="008A4D2E"/>
    <w:rsid w:val="008A5BD7"/>
    <w:rsid w:val="008A6DC4"/>
    <w:rsid w:val="008A7230"/>
    <w:rsid w:val="008B20CA"/>
    <w:rsid w:val="008B45A1"/>
    <w:rsid w:val="008B61F1"/>
    <w:rsid w:val="008C5B24"/>
    <w:rsid w:val="008C6AF5"/>
    <w:rsid w:val="008D3151"/>
    <w:rsid w:val="008D4C73"/>
    <w:rsid w:val="008D5C88"/>
    <w:rsid w:val="008E31B2"/>
    <w:rsid w:val="008E7DEA"/>
    <w:rsid w:val="008F211C"/>
    <w:rsid w:val="008F2683"/>
    <w:rsid w:val="008F2800"/>
    <w:rsid w:val="008F3928"/>
    <w:rsid w:val="008F4729"/>
    <w:rsid w:val="008F54E9"/>
    <w:rsid w:val="008F56C3"/>
    <w:rsid w:val="008F6688"/>
    <w:rsid w:val="008F756F"/>
    <w:rsid w:val="00901587"/>
    <w:rsid w:val="00902A54"/>
    <w:rsid w:val="009111DC"/>
    <w:rsid w:val="00916E8F"/>
    <w:rsid w:val="00922221"/>
    <w:rsid w:val="00924393"/>
    <w:rsid w:val="00926379"/>
    <w:rsid w:val="00927116"/>
    <w:rsid w:val="0092716A"/>
    <w:rsid w:val="00934D73"/>
    <w:rsid w:val="0093502A"/>
    <w:rsid w:val="00942FC1"/>
    <w:rsid w:val="009433F3"/>
    <w:rsid w:val="00944BD0"/>
    <w:rsid w:val="009450EF"/>
    <w:rsid w:val="00947BF4"/>
    <w:rsid w:val="00947C2A"/>
    <w:rsid w:val="00951081"/>
    <w:rsid w:val="009543D8"/>
    <w:rsid w:val="00956A4B"/>
    <w:rsid w:val="0095740D"/>
    <w:rsid w:val="00957A99"/>
    <w:rsid w:val="009603B0"/>
    <w:rsid w:val="009621A5"/>
    <w:rsid w:val="009711C0"/>
    <w:rsid w:val="0097298D"/>
    <w:rsid w:val="0097615C"/>
    <w:rsid w:val="0098118A"/>
    <w:rsid w:val="00985620"/>
    <w:rsid w:val="00987F17"/>
    <w:rsid w:val="00991046"/>
    <w:rsid w:val="00997441"/>
    <w:rsid w:val="009A0578"/>
    <w:rsid w:val="009A3238"/>
    <w:rsid w:val="009B1631"/>
    <w:rsid w:val="009B31FE"/>
    <w:rsid w:val="009B49D8"/>
    <w:rsid w:val="009B7CE2"/>
    <w:rsid w:val="009C2B59"/>
    <w:rsid w:val="009C5E1B"/>
    <w:rsid w:val="009D19BA"/>
    <w:rsid w:val="009D6350"/>
    <w:rsid w:val="009E2064"/>
    <w:rsid w:val="009E3FF4"/>
    <w:rsid w:val="009E549F"/>
    <w:rsid w:val="009E6300"/>
    <w:rsid w:val="009F1C49"/>
    <w:rsid w:val="009F5DCF"/>
    <w:rsid w:val="00A0320C"/>
    <w:rsid w:val="00A03B53"/>
    <w:rsid w:val="00A057B9"/>
    <w:rsid w:val="00A104E9"/>
    <w:rsid w:val="00A1235B"/>
    <w:rsid w:val="00A14082"/>
    <w:rsid w:val="00A1673F"/>
    <w:rsid w:val="00A27B7E"/>
    <w:rsid w:val="00A27EBC"/>
    <w:rsid w:val="00A32F7E"/>
    <w:rsid w:val="00A35EC8"/>
    <w:rsid w:val="00A36C41"/>
    <w:rsid w:val="00A37365"/>
    <w:rsid w:val="00A37FD5"/>
    <w:rsid w:val="00A40FDC"/>
    <w:rsid w:val="00A440E2"/>
    <w:rsid w:val="00A50EB4"/>
    <w:rsid w:val="00A534E0"/>
    <w:rsid w:val="00A54DA4"/>
    <w:rsid w:val="00A5535D"/>
    <w:rsid w:val="00A56614"/>
    <w:rsid w:val="00A573BF"/>
    <w:rsid w:val="00A646B4"/>
    <w:rsid w:val="00A66CDB"/>
    <w:rsid w:val="00A736B0"/>
    <w:rsid w:val="00A80400"/>
    <w:rsid w:val="00A80D77"/>
    <w:rsid w:val="00A8754F"/>
    <w:rsid w:val="00A91A05"/>
    <w:rsid w:val="00AA1578"/>
    <w:rsid w:val="00AA7322"/>
    <w:rsid w:val="00AB53CC"/>
    <w:rsid w:val="00AC010E"/>
    <w:rsid w:val="00AC1EF8"/>
    <w:rsid w:val="00AC307B"/>
    <w:rsid w:val="00AC7162"/>
    <w:rsid w:val="00AD4176"/>
    <w:rsid w:val="00AD51BC"/>
    <w:rsid w:val="00AD533C"/>
    <w:rsid w:val="00AD649F"/>
    <w:rsid w:val="00AD7606"/>
    <w:rsid w:val="00AE24A7"/>
    <w:rsid w:val="00AE361F"/>
    <w:rsid w:val="00AE757E"/>
    <w:rsid w:val="00AF1123"/>
    <w:rsid w:val="00AF15E3"/>
    <w:rsid w:val="00AF3FD0"/>
    <w:rsid w:val="00AF4378"/>
    <w:rsid w:val="00B04733"/>
    <w:rsid w:val="00B0570E"/>
    <w:rsid w:val="00B0760F"/>
    <w:rsid w:val="00B106FC"/>
    <w:rsid w:val="00B1093B"/>
    <w:rsid w:val="00B10ED6"/>
    <w:rsid w:val="00B10F3D"/>
    <w:rsid w:val="00B16797"/>
    <w:rsid w:val="00B16D15"/>
    <w:rsid w:val="00B16FB5"/>
    <w:rsid w:val="00B30D49"/>
    <w:rsid w:val="00B33BE4"/>
    <w:rsid w:val="00B342F5"/>
    <w:rsid w:val="00B34872"/>
    <w:rsid w:val="00B359EA"/>
    <w:rsid w:val="00B42B26"/>
    <w:rsid w:val="00B431CA"/>
    <w:rsid w:val="00B53BA0"/>
    <w:rsid w:val="00B53D6A"/>
    <w:rsid w:val="00B551BD"/>
    <w:rsid w:val="00B62DD2"/>
    <w:rsid w:val="00B641F0"/>
    <w:rsid w:val="00B648EC"/>
    <w:rsid w:val="00B64A9B"/>
    <w:rsid w:val="00B65631"/>
    <w:rsid w:val="00B66173"/>
    <w:rsid w:val="00B67719"/>
    <w:rsid w:val="00B70703"/>
    <w:rsid w:val="00B70BB3"/>
    <w:rsid w:val="00B817A9"/>
    <w:rsid w:val="00B86554"/>
    <w:rsid w:val="00B8763A"/>
    <w:rsid w:val="00B9066C"/>
    <w:rsid w:val="00B93052"/>
    <w:rsid w:val="00B95138"/>
    <w:rsid w:val="00BA0FC8"/>
    <w:rsid w:val="00BA73DC"/>
    <w:rsid w:val="00BB398B"/>
    <w:rsid w:val="00BB44B9"/>
    <w:rsid w:val="00BB4ECB"/>
    <w:rsid w:val="00BB576B"/>
    <w:rsid w:val="00BB5E7A"/>
    <w:rsid w:val="00BB6710"/>
    <w:rsid w:val="00BB7093"/>
    <w:rsid w:val="00BD07ED"/>
    <w:rsid w:val="00BD10AD"/>
    <w:rsid w:val="00BD192D"/>
    <w:rsid w:val="00BD3E47"/>
    <w:rsid w:val="00BD627A"/>
    <w:rsid w:val="00BD7116"/>
    <w:rsid w:val="00BE1ADD"/>
    <w:rsid w:val="00BE23F5"/>
    <w:rsid w:val="00BE26BC"/>
    <w:rsid w:val="00BE2A04"/>
    <w:rsid w:val="00BE2C59"/>
    <w:rsid w:val="00BE2E84"/>
    <w:rsid w:val="00BE2F4C"/>
    <w:rsid w:val="00BE50F6"/>
    <w:rsid w:val="00BE7180"/>
    <w:rsid w:val="00BE7227"/>
    <w:rsid w:val="00BE72D3"/>
    <w:rsid w:val="00BF02AC"/>
    <w:rsid w:val="00BF2C3A"/>
    <w:rsid w:val="00BF38CD"/>
    <w:rsid w:val="00BF5420"/>
    <w:rsid w:val="00BF582E"/>
    <w:rsid w:val="00BF6DF4"/>
    <w:rsid w:val="00BF775D"/>
    <w:rsid w:val="00C010D0"/>
    <w:rsid w:val="00C0240C"/>
    <w:rsid w:val="00C0257B"/>
    <w:rsid w:val="00C02D60"/>
    <w:rsid w:val="00C043F3"/>
    <w:rsid w:val="00C0702C"/>
    <w:rsid w:val="00C1148D"/>
    <w:rsid w:val="00C1680E"/>
    <w:rsid w:val="00C200FB"/>
    <w:rsid w:val="00C232A7"/>
    <w:rsid w:val="00C23EEC"/>
    <w:rsid w:val="00C23FB7"/>
    <w:rsid w:val="00C2544B"/>
    <w:rsid w:val="00C26CDC"/>
    <w:rsid w:val="00C3499D"/>
    <w:rsid w:val="00C351BA"/>
    <w:rsid w:val="00C40E1D"/>
    <w:rsid w:val="00C46BB6"/>
    <w:rsid w:val="00C47E56"/>
    <w:rsid w:val="00C633CE"/>
    <w:rsid w:val="00C67720"/>
    <w:rsid w:val="00C6788B"/>
    <w:rsid w:val="00C71314"/>
    <w:rsid w:val="00C71501"/>
    <w:rsid w:val="00C76A4E"/>
    <w:rsid w:val="00C77123"/>
    <w:rsid w:val="00C77F24"/>
    <w:rsid w:val="00C80733"/>
    <w:rsid w:val="00C81F6D"/>
    <w:rsid w:val="00C83FC5"/>
    <w:rsid w:val="00C866FD"/>
    <w:rsid w:val="00C86CC1"/>
    <w:rsid w:val="00C91E80"/>
    <w:rsid w:val="00CA79EC"/>
    <w:rsid w:val="00CB04DE"/>
    <w:rsid w:val="00CB5E59"/>
    <w:rsid w:val="00CB739F"/>
    <w:rsid w:val="00CC1791"/>
    <w:rsid w:val="00CC1863"/>
    <w:rsid w:val="00CC7951"/>
    <w:rsid w:val="00CD22DA"/>
    <w:rsid w:val="00CD25A4"/>
    <w:rsid w:val="00CD525E"/>
    <w:rsid w:val="00CD7F89"/>
    <w:rsid w:val="00CE07FA"/>
    <w:rsid w:val="00CE3284"/>
    <w:rsid w:val="00CE3375"/>
    <w:rsid w:val="00CE4D32"/>
    <w:rsid w:val="00CF14C6"/>
    <w:rsid w:val="00CF224C"/>
    <w:rsid w:val="00CF2E18"/>
    <w:rsid w:val="00CF3A06"/>
    <w:rsid w:val="00CF4CBB"/>
    <w:rsid w:val="00CF6D05"/>
    <w:rsid w:val="00CF6DC7"/>
    <w:rsid w:val="00D03F64"/>
    <w:rsid w:val="00D107ED"/>
    <w:rsid w:val="00D13DE2"/>
    <w:rsid w:val="00D149B2"/>
    <w:rsid w:val="00D23577"/>
    <w:rsid w:val="00D24729"/>
    <w:rsid w:val="00D270D2"/>
    <w:rsid w:val="00D33662"/>
    <w:rsid w:val="00D33AFB"/>
    <w:rsid w:val="00D35A6C"/>
    <w:rsid w:val="00D40538"/>
    <w:rsid w:val="00D41CFD"/>
    <w:rsid w:val="00D43D0F"/>
    <w:rsid w:val="00D5463B"/>
    <w:rsid w:val="00D54A2B"/>
    <w:rsid w:val="00D55011"/>
    <w:rsid w:val="00D56013"/>
    <w:rsid w:val="00D609A4"/>
    <w:rsid w:val="00D63112"/>
    <w:rsid w:val="00D63176"/>
    <w:rsid w:val="00D66473"/>
    <w:rsid w:val="00D6679E"/>
    <w:rsid w:val="00D674B1"/>
    <w:rsid w:val="00D67539"/>
    <w:rsid w:val="00D70FDA"/>
    <w:rsid w:val="00D712B3"/>
    <w:rsid w:val="00D739BF"/>
    <w:rsid w:val="00D74561"/>
    <w:rsid w:val="00D76D88"/>
    <w:rsid w:val="00D770BC"/>
    <w:rsid w:val="00D776F5"/>
    <w:rsid w:val="00D803DC"/>
    <w:rsid w:val="00D8343B"/>
    <w:rsid w:val="00D8384B"/>
    <w:rsid w:val="00D855F0"/>
    <w:rsid w:val="00D91525"/>
    <w:rsid w:val="00D92A69"/>
    <w:rsid w:val="00D94431"/>
    <w:rsid w:val="00D963A8"/>
    <w:rsid w:val="00DA3371"/>
    <w:rsid w:val="00DB1E53"/>
    <w:rsid w:val="00DB317E"/>
    <w:rsid w:val="00DB3DBA"/>
    <w:rsid w:val="00DB482B"/>
    <w:rsid w:val="00DC67B5"/>
    <w:rsid w:val="00DC6D39"/>
    <w:rsid w:val="00DD1E39"/>
    <w:rsid w:val="00DD22DE"/>
    <w:rsid w:val="00DD4148"/>
    <w:rsid w:val="00DD4277"/>
    <w:rsid w:val="00DD7D45"/>
    <w:rsid w:val="00DE01D0"/>
    <w:rsid w:val="00DE6C8B"/>
    <w:rsid w:val="00DE7B3E"/>
    <w:rsid w:val="00E010B4"/>
    <w:rsid w:val="00E018B7"/>
    <w:rsid w:val="00E01BCF"/>
    <w:rsid w:val="00E030A4"/>
    <w:rsid w:val="00E043D0"/>
    <w:rsid w:val="00E06E60"/>
    <w:rsid w:val="00E10E96"/>
    <w:rsid w:val="00E11A73"/>
    <w:rsid w:val="00E14321"/>
    <w:rsid w:val="00E147CE"/>
    <w:rsid w:val="00E14EC9"/>
    <w:rsid w:val="00E153DF"/>
    <w:rsid w:val="00E16645"/>
    <w:rsid w:val="00E22156"/>
    <w:rsid w:val="00E22305"/>
    <w:rsid w:val="00E251FF"/>
    <w:rsid w:val="00E30487"/>
    <w:rsid w:val="00E4078C"/>
    <w:rsid w:val="00E43F9B"/>
    <w:rsid w:val="00E477B2"/>
    <w:rsid w:val="00E5574C"/>
    <w:rsid w:val="00E55F64"/>
    <w:rsid w:val="00E56E56"/>
    <w:rsid w:val="00E57564"/>
    <w:rsid w:val="00E61087"/>
    <w:rsid w:val="00E63D23"/>
    <w:rsid w:val="00E703A7"/>
    <w:rsid w:val="00E7421F"/>
    <w:rsid w:val="00E7488F"/>
    <w:rsid w:val="00E76E24"/>
    <w:rsid w:val="00E81C04"/>
    <w:rsid w:val="00E84D7F"/>
    <w:rsid w:val="00E94D8A"/>
    <w:rsid w:val="00E96C36"/>
    <w:rsid w:val="00E97FA5"/>
    <w:rsid w:val="00EA0A27"/>
    <w:rsid w:val="00EA0B9F"/>
    <w:rsid w:val="00EA2C3D"/>
    <w:rsid w:val="00EA3CB3"/>
    <w:rsid w:val="00EA7FA8"/>
    <w:rsid w:val="00EB0825"/>
    <w:rsid w:val="00EB112E"/>
    <w:rsid w:val="00EB2E2C"/>
    <w:rsid w:val="00EB3985"/>
    <w:rsid w:val="00EB4058"/>
    <w:rsid w:val="00EC1C54"/>
    <w:rsid w:val="00EC3C97"/>
    <w:rsid w:val="00EC46C3"/>
    <w:rsid w:val="00EC6DC7"/>
    <w:rsid w:val="00ED17AD"/>
    <w:rsid w:val="00ED1FCD"/>
    <w:rsid w:val="00ED4C4E"/>
    <w:rsid w:val="00ED7388"/>
    <w:rsid w:val="00ED7FCE"/>
    <w:rsid w:val="00EE07D2"/>
    <w:rsid w:val="00EE197E"/>
    <w:rsid w:val="00EF059C"/>
    <w:rsid w:val="00EF13FA"/>
    <w:rsid w:val="00EF1BC4"/>
    <w:rsid w:val="00EF329F"/>
    <w:rsid w:val="00EF4FB4"/>
    <w:rsid w:val="00EF6063"/>
    <w:rsid w:val="00F00603"/>
    <w:rsid w:val="00F018A0"/>
    <w:rsid w:val="00F0268F"/>
    <w:rsid w:val="00F03E04"/>
    <w:rsid w:val="00F10179"/>
    <w:rsid w:val="00F11E41"/>
    <w:rsid w:val="00F14924"/>
    <w:rsid w:val="00F15BAB"/>
    <w:rsid w:val="00F1716D"/>
    <w:rsid w:val="00F204D4"/>
    <w:rsid w:val="00F20749"/>
    <w:rsid w:val="00F20C44"/>
    <w:rsid w:val="00F2554D"/>
    <w:rsid w:val="00F27BDB"/>
    <w:rsid w:val="00F31A7E"/>
    <w:rsid w:val="00F321BB"/>
    <w:rsid w:val="00F351F3"/>
    <w:rsid w:val="00F36F02"/>
    <w:rsid w:val="00F415B8"/>
    <w:rsid w:val="00F4218F"/>
    <w:rsid w:val="00F44DEA"/>
    <w:rsid w:val="00F44F42"/>
    <w:rsid w:val="00F4536F"/>
    <w:rsid w:val="00F45878"/>
    <w:rsid w:val="00F50F4F"/>
    <w:rsid w:val="00F56C66"/>
    <w:rsid w:val="00F63505"/>
    <w:rsid w:val="00F652F4"/>
    <w:rsid w:val="00F65C89"/>
    <w:rsid w:val="00F72A4D"/>
    <w:rsid w:val="00F74994"/>
    <w:rsid w:val="00F7526A"/>
    <w:rsid w:val="00F7685C"/>
    <w:rsid w:val="00F76D53"/>
    <w:rsid w:val="00F85B7A"/>
    <w:rsid w:val="00F85FE8"/>
    <w:rsid w:val="00F86348"/>
    <w:rsid w:val="00F90965"/>
    <w:rsid w:val="00F955EC"/>
    <w:rsid w:val="00F9719C"/>
    <w:rsid w:val="00F976B2"/>
    <w:rsid w:val="00FA0581"/>
    <w:rsid w:val="00FA165D"/>
    <w:rsid w:val="00FA1F74"/>
    <w:rsid w:val="00FA24E7"/>
    <w:rsid w:val="00FA4358"/>
    <w:rsid w:val="00FA566A"/>
    <w:rsid w:val="00FB628A"/>
    <w:rsid w:val="00FB7E19"/>
    <w:rsid w:val="00FC0E4C"/>
    <w:rsid w:val="00FC4776"/>
    <w:rsid w:val="00FC702A"/>
    <w:rsid w:val="00FD00D4"/>
    <w:rsid w:val="00FD2ADE"/>
    <w:rsid w:val="00FD3ADD"/>
    <w:rsid w:val="00FD44D8"/>
    <w:rsid w:val="00FD6E16"/>
    <w:rsid w:val="00FD7D25"/>
    <w:rsid w:val="00FE2894"/>
    <w:rsid w:val="00FE2A35"/>
    <w:rsid w:val="00FE3F9E"/>
    <w:rsid w:val="00FE4A93"/>
    <w:rsid w:val="00FE57A8"/>
    <w:rsid w:val="00FE5C79"/>
    <w:rsid w:val="00FE6B9A"/>
    <w:rsid w:val="00FF1618"/>
    <w:rsid w:val="00FF4644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AFAE6"/>
  <w15:docId w15:val="{2A86F7D6-11D7-4D81-8D0D-7B3177C5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9F"/>
    <w:rPr>
      <w:sz w:val="24"/>
      <w:szCs w:val="24"/>
    </w:rPr>
  </w:style>
  <w:style w:type="paragraph" w:styleId="1">
    <w:name w:val="heading 1"/>
    <w:basedOn w:val="a"/>
    <w:next w:val="a"/>
    <w:qFormat/>
    <w:rsid w:val="00D270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739F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C200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739F"/>
    <w:pPr>
      <w:jc w:val="center"/>
    </w:pPr>
    <w:rPr>
      <w:szCs w:val="20"/>
    </w:rPr>
  </w:style>
  <w:style w:type="paragraph" w:customStyle="1" w:styleId="10">
    <w:name w:val="çàãîëîâîê 1"/>
    <w:basedOn w:val="a"/>
    <w:next w:val="a"/>
    <w:rsid w:val="00CB739F"/>
    <w:pPr>
      <w:keepNext/>
      <w:spacing w:before="240" w:after="120"/>
      <w:jc w:val="center"/>
    </w:pPr>
    <w:rPr>
      <w:b/>
      <w:kern w:val="28"/>
      <w:sz w:val="28"/>
      <w:szCs w:val="20"/>
    </w:rPr>
  </w:style>
  <w:style w:type="paragraph" w:styleId="a4">
    <w:name w:val="footer"/>
    <w:basedOn w:val="a"/>
    <w:link w:val="a5"/>
    <w:uiPriority w:val="99"/>
    <w:rsid w:val="00CB73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CB739F"/>
    <w:rPr>
      <w:sz w:val="24"/>
      <w:szCs w:val="24"/>
      <w:lang w:val="x-none" w:eastAsia="x-none" w:bidi="ar-SA"/>
    </w:rPr>
  </w:style>
  <w:style w:type="character" w:styleId="a6">
    <w:name w:val="page number"/>
    <w:basedOn w:val="a0"/>
    <w:rsid w:val="00CB739F"/>
  </w:style>
  <w:style w:type="paragraph" w:styleId="a7">
    <w:name w:val="Body Text Indent"/>
    <w:basedOn w:val="a"/>
    <w:rsid w:val="00364DAB"/>
    <w:pPr>
      <w:spacing w:after="120"/>
      <w:ind w:left="283"/>
    </w:pPr>
  </w:style>
  <w:style w:type="paragraph" w:customStyle="1" w:styleId="Normal1">
    <w:name w:val="Normal1"/>
    <w:rsid w:val="00364DAB"/>
    <w:pPr>
      <w:widowControl w:val="0"/>
      <w:spacing w:line="300" w:lineRule="auto"/>
      <w:ind w:left="40" w:firstLine="420"/>
      <w:jc w:val="both"/>
    </w:pPr>
    <w:rPr>
      <w:snapToGrid w:val="0"/>
      <w:sz w:val="22"/>
    </w:rPr>
  </w:style>
  <w:style w:type="paragraph" w:styleId="a8">
    <w:name w:val="header"/>
    <w:basedOn w:val="a"/>
    <w:link w:val="a9"/>
    <w:uiPriority w:val="99"/>
    <w:rsid w:val="00364DA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1">
    <w:name w:val="toc 1"/>
    <w:basedOn w:val="a"/>
    <w:next w:val="a"/>
    <w:autoRedefine/>
    <w:uiPriority w:val="39"/>
    <w:rsid w:val="001411A9"/>
    <w:pPr>
      <w:tabs>
        <w:tab w:val="right" w:leader="dot" w:pos="10247"/>
      </w:tabs>
      <w:spacing w:line="360" w:lineRule="auto"/>
    </w:pPr>
  </w:style>
  <w:style w:type="character" w:styleId="aa">
    <w:name w:val="Hyperlink"/>
    <w:uiPriority w:val="99"/>
    <w:rsid w:val="00364DAB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1935BE"/>
    <w:pPr>
      <w:tabs>
        <w:tab w:val="right" w:leader="dot" w:pos="10247"/>
      </w:tabs>
      <w:spacing w:line="360" w:lineRule="auto"/>
      <w:ind w:left="240"/>
    </w:pPr>
  </w:style>
  <w:style w:type="paragraph" w:styleId="21">
    <w:name w:val="Body Text 2"/>
    <w:basedOn w:val="a"/>
    <w:rsid w:val="00364DAB"/>
    <w:pPr>
      <w:spacing w:after="120" w:line="480" w:lineRule="auto"/>
    </w:pPr>
  </w:style>
  <w:style w:type="character" w:styleId="ab">
    <w:name w:val="Emphasis"/>
    <w:qFormat/>
    <w:rsid w:val="00364DAB"/>
    <w:rPr>
      <w:i/>
      <w:iCs/>
    </w:rPr>
  </w:style>
  <w:style w:type="paragraph" w:styleId="22">
    <w:name w:val="Body Text Indent 2"/>
    <w:basedOn w:val="a"/>
    <w:rsid w:val="00D270D2"/>
    <w:pPr>
      <w:spacing w:after="120" w:line="480" w:lineRule="auto"/>
      <w:ind w:left="283"/>
    </w:pPr>
  </w:style>
  <w:style w:type="paragraph" w:styleId="30">
    <w:name w:val="toc 3"/>
    <w:basedOn w:val="a"/>
    <w:next w:val="a"/>
    <w:autoRedefine/>
    <w:uiPriority w:val="39"/>
    <w:rsid w:val="00AE24A7"/>
    <w:pPr>
      <w:ind w:left="480"/>
    </w:pPr>
  </w:style>
  <w:style w:type="character" w:customStyle="1" w:styleId="a9">
    <w:name w:val="Верхний колонтитул Знак"/>
    <w:link w:val="a8"/>
    <w:uiPriority w:val="99"/>
    <w:rsid w:val="006E2096"/>
    <w:rPr>
      <w:sz w:val="24"/>
      <w:szCs w:val="24"/>
    </w:rPr>
  </w:style>
  <w:style w:type="paragraph" w:styleId="ac">
    <w:name w:val="Balloon Text"/>
    <w:basedOn w:val="a"/>
    <w:link w:val="ad"/>
    <w:rsid w:val="00C713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71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23</Pages>
  <Words>3768</Words>
  <Characters>21479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Руководство пользователя</vt:lpstr>
      <vt:lpstr>Руководство пользователя</vt:lpstr>
    </vt:vector>
  </TitlesOfParts>
  <Company>x</Company>
  <LinksUpToDate>false</LinksUpToDate>
  <CharactersWithSpaces>25197</CharactersWithSpaces>
  <SharedDoc>false</SharedDoc>
  <HLinks>
    <vt:vector size="54" baseType="variant"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_Toc383887589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_Toc383887588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_Toc383887587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_Toc383887586</vt:lpwstr>
      </vt:variant>
      <vt:variant>
        <vt:i4>1572925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_Toc383887585</vt:lpwstr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_Toc383887584</vt:lpwstr>
      </vt:variant>
      <vt:variant>
        <vt:i4>1572925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_Toc383887583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_Toc383887582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_Toc383887581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пользователя</dc:title>
  <dc:subject/>
  <dc:creator>vistum</dc:creator>
  <cp:keywords/>
  <cp:lastModifiedBy>vistum</cp:lastModifiedBy>
  <cp:revision>37</cp:revision>
  <cp:lastPrinted>2012-03-22T06:01:00Z</cp:lastPrinted>
  <dcterms:created xsi:type="dcterms:W3CDTF">2014-12-17T05:44:00Z</dcterms:created>
  <dcterms:modified xsi:type="dcterms:W3CDTF">2023-12-14T10:01:00Z</dcterms:modified>
</cp:coreProperties>
</file>