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3B7" w:rsidRPr="00DE7B3E" w:rsidRDefault="00FF03B7" w:rsidP="00FF03B7">
      <w:pPr>
        <w:spacing w:line="360" w:lineRule="auto"/>
        <w:jc w:val="center"/>
        <w:rPr>
          <w:b/>
          <w:sz w:val="48"/>
          <w:szCs w:val="48"/>
        </w:rPr>
      </w:pPr>
      <w:r w:rsidRPr="00DE7B3E">
        <w:rPr>
          <w:b/>
          <w:sz w:val="48"/>
          <w:szCs w:val="48"/>
        </w:rPr>
        <w:t>Руководство пользователя</w:t>
      </w:r>
    </w:p>
    <w:p w:rsidR="00FF03B7" w:rsidRPr="00DE7B3E" w:rsidRDefault="00FF03B7" w:rsidP="00FF03B7">
      <w:pPr>
        <w:spacing w:line="360" w:lineRule="auto"/>
        <w:jc w:val="center"/>
        <w:rPr>
          <w:b/>
          <w:sz w:val="28"/>
          <w:szCs w:val="28"/>
        </w:rPr>
      </w:pPr>
      <w:r>
        <w:rPr>
          <w:b/>
          <w:noProof/>
          <w:sz w:val="28"/>
          <w:szCs w:val="28"/>
        </w:rPr>
        <mc:AlternateContent>
          <mc:Choice Requires="wps">
            <w:drawing>
              <wp:anchor distT="0" distB="0" distL="114300" distR="114300" simplePos="0" relativeHeight="251659264" behindDoc="0" locked="0" layoutInCell="1" allowOverlap="1">
                <wp:simplePos x="0" y="0"/>
                <wp:positionH relativeFrom="column">
                  <wp:posOffset>-685800</wp:posOffset>
                </wp:positionH>
                <wp:positionV relativeFrom="paragraph">
                  <wp:posOffset>160020</wp:posOffset>
                </wp:positionV>
                <wp:extent cx="7315200" cy="0"/>
                <wp:effectExtent l="5080" t="5715" r="13970" b="1333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6pt" to="52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"/>
            </w:pict>
          </mc:Fallback>
        </mc:AlternateContent>
      </w:r>
    </w:p>
    <w:p w:rsidR="00FF03B7" w:rsidRDefault="00FF03B7" w:rsidP="00FF03B7">
      <w:pPr>
        <w:spacing w:line="360" w:lineRule="auto"/>
        <w:jc w:val="center"/>
        <w:rPr>
          <w:b/>
          <w:sz w:val="72"/>
          <w:szCs w:val="72"/>
        </w:rPr>
      </w:pPr>
    </w:p>
    <w:p w:rsidR="00FF03B7" w:rsidRDefault="00FF03B7" w:rsidP="00FF03B7">
      <w:pPr>
        <w:spacing w:line="360" w:lineRule="auto"/>
        <w:jc w:val="center"/>
        <w:rPr>
          <w:b/>
          <w:sz w:val="72"/>
          <w:szCs w:val="72"/>
        </w:rPr>
      </w:pPr>
    </w:p>
    <w:p w:rsidR="00FF03B7" w:rsidRPr="00506BFF" w:rsidRDefault="00FF03B7" w:rsidP="00FF03B7">
      <w:pPr>
        <w:spacing w:line="360" w:lineRule="auto"/>
        <w:jc w:val="center"/>
        <w:rPr>
          <w:b/>
          <w:sz w:val="72"/>
          <w:szCs w:val="72"/>
        </w:rPr>
      </w:pPr>
    </w:p>
    <w:p w:rsidR="00FF03B7" w:rsidRPr="005967A1" w:rsidRDefault="005967A1" w:rsidP="00FF03B7">
      <w:pPr>
        <w:spacing w:line="360" w:lineRule="auto"/>
        <w:jc w:val="center"/>
        <w:rPr>
          <w:b/>
          <w:sz w:val="32"/>
          <w:szCs w:val="40"/>
        </w:rPr>
      </w:pPr>
      <w:r w:rsidRPr="005967A1">
        <w:rPr>
          <w:b/>
          <w:sz w:val="56"/>
          <w:szCs w:val="96"/>
        </w:rPr>
        <w:t>Система прогнозирования геотехнологических показателей эксплуатационных блоков АО «</w:t>
      </w:r>
      <w:proofErr w:type="spellStart"/>
      <w:r w:rsidRPr="005967A1">
        <w:rPr>
          <w:b/>
          <w:sz w:val="56"/>
          <w:szCs w:val="96"/>
        </w:rPr>
        <w:t>Хиагда</w:t>
      </w:r>
      <w:proofErr w:type="spellEnd"/>
      <w:r w:rsidRPr="005967A1">
        <w:rPr>
          <w:b/>
          <w:sz w:val="56"/>
          <w:szCs w:val="96"/>
        </w:rPr>
        <w:t>»</w:t>
      </w:r>
    </w:p>
    <w:p w:rsidR="00FF03B7" w:rsidRPr="00DE7B3E" w:rsidRDefault="00FF03B7" w:rsidP="00FF03B7">
      <w:pPr>
        <w:spacing w:line="360" w:lineRule="auto"/>
        <w:jc w:val="center"/>
        <w:rPr>
          <w:b/>
          <w:sz w:val="40"/>
          <w:szCs w:val="40"/>
        </w:rPr>
      </w:pPr>
      <w:r>
        <w:rPr>
          <w:b/>
          <w:noProof/>
          <w:sz w:val="40"/>
          <w:szCs w:val="40"/>
        </w:rPr>
        <mc:AlternateContent>
          <mc:Choice Requires="wps">
            <w:drawing>
              <wp:anchor distT="0" distB="0" distL="114300" distR="114300" simplePos="0" relativeHeight="251661312" behindDoc="0" locked="0" layoutInCell="1" allowOverlap="1">
                <wp:simplePos x="0" y="0"/>
                <wp:positionH relativeFrom="column">
                  <wp:posOffset>571500</wp:posOffset>
                </wp:positionH>
                <wp:positionV relativeFrom="paragraph">
                  <wp:posOffset>13970</wp:posOffset>
                </wp:positionV>
                <wp:extent cx="4686300" cy="0"/>
                <wp:effectExtent l="5080" t="13335" r="13970" b="571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1pt" to="41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OxTgIAAFg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"/>
            </w:pict>
          </mc:Fallback>
        </mc:AlternateContent>
      </w:r>
    </w:p>
    <w:p w:rsidR="00FF03B7" w:rsidRDefault="00FF03B7" w:rsidP="00FF03B7">
      <w:pPr>
        <w:spacing w:line="360" w:lineRule="auto"/>
        <w:jc w:val="center"/>
        <w:rPr>
          <w:b/>
          <w:sz w:val="40"/>
          <w:szCs w:val="40"/>
        </w:rPr>
      </w:pPr>
    </w:p>
    <w:p w:rsidR="00FF03B7" w:rsidRDefault="00FF03B7" w:rsidP="00FF03B7">
      <w:pPr>
        <w:spacing w:line="360" w:lineRule="auto"/>
        <w:jc w:val="center"/>
        <w:rPr>
          <w:b/>
          <w:sz w:val="40"/>
          <w:szCs w:val="40"/>
        </w:rPr>
      </w:pPr>
    </w:p>
    <w:p w:rsidR="00FF03B7" w:rsidRDefault="00FF03B7" w:rsidP="00FF03B7">
      <w:pPr>
        <w:spacing w:line="360" w:lineRule="auto"/>
        <w:jc w:val="center"/>
        <w:rPr>
          <w:b/>
          <w:sz w:val="40"/>
          <w:szCs w:val="40"/>
        </w:rPr>
      </w:pPr>
    </w:p>
    <w:p w:rsidR="00FF03B7" w:rsidRPr="00F55418" w:rsidRDefault="00FF03B7" w:rsidP="00FF03B7">
      <w:pPr>
        <w:spacing w:line="360" w:lineRule="auto"/>
        <w:jc w:val="center"/>
        <w:rPr>
          <w:b/>
          <w:sz w:val="40"/>
          <w:szCs w:val="40"/>
        </w:rPr>
      </w:pPr>
      <w:r w:rsidRPr="002B52C2">
        <w:rPr>
          <w:b/>
          <w:sz w:val="40"/>
          <w:szCs w:val="40"/>
        </w:rPr>
        <w:t xml:space="preserve">1.00. </w:t>
      </w:r>
      <w:r>
        <w:rPr>
          <w:b/>
          <w:sz w:val="40"/>
          <w:szCs w:val="40"/>
        </w:rPr>
        <w:t>1</w:t>
      </w:r>
    </w:p>
    <w:p w:rsidR="00FF03B7" w:rsidRDefault="00FF03B7" w:rsidP="00FF03B7">
      <w:pPr>
        <w:spacing w:line="360" w:lineRule="auto"/>
        <w:jc w:val="center"/>
        <w:rPr>
          <w:b/>
          <w:sz w:val="28"/>
          <w:szCs w:val="28"/>
        </w:rPr>
      </w:pPr>
    </w:p>
    <w:p w:rsidR="00FF03B7" w:rsidRPr="00DE7B3E" w:rsidRDefault="00FF03B7" w:rsidP="00FF03B7">
      <w:pPr>
        <w:spacing w:line="360" w:lineRule="auto"/>
        <w:jc w:val="center"/>
        <w:rPr>
          <w:b/>
          <w:sz w:val="28"/>
          <w:szCs w:val="28"/>
        </w:rPr>
      </w:pPr>
    </w:p>
    <w:p w:rsidR="00FF03B7" w:rsidRPr="00DE7B3E" w:rsidRDefault="00FF03B7" w:rsidP="00FF03B7">
      <w:pPr>
        <w:spacing w:line="360" w:lineRule="auto"/>
        <w:rPr>
          <w:b/>
          <w:sz w:val="28"/>
          <w:szCs w:val="28"/>
        </w:rPr>
      </w:pPr>
    </w:p>
    <w:p w:rsidR="00FF03B7" w:rsidRPr="00DE7B3E" w:rsidRDefault="00FF03B7" w:rsidP="00FF03B7">
      <w:pPr>
        <w:jc w:val="center"/>
        <w:rPr>
          <w:b/>
          <w:sz w:val="28"/>
          <w:szCs w:val="28"/>
        </w:rPr>
      </w:pPr>
      <w:r>
        <w:rPr>
          <w:b/>
          <w:noProof/>
          <w:sz w:val="48"/>
          <w:szCs w:val="48"/>
        </w:rPr>
        <mc:AlternateContent>
          <mc:Choice Requires="wps">
            <w:drawing>
              <wp:anchor distT="0" distB="0" distL="114300" distR="114300" simplePos="0" relativeHeight="251660288" behindDoc="0" locked="0" layoutInCell="1" allowOverlap="1">
                <wp:simplePos x="0" y="0"/>
                <wp:positionH relativeFrom="column">
                  <wp:posOffset>-685800</wp:posOffset>
                </wp:positionH>
                <wp:positionV relativeFrom="paragraph">
                  <wp:posOffset>55880</wp:posOffset>
                </wp:positionV>
                <wp:extent cx="7315200" cy="0"/>
                <wp:effectExtent l="5080" t="13335" r="13970" b="571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4pt" to="522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"/>
            </w:pict>
          </mc:Fallback>
        </mc:AlternateContent>
      </w:r>
    </w:p>
    <w:p w:rsidR="00FF03B7" w:rsidRPr="0032703C" w:rsidRDefault="00E51A27" w:rsidP="00E51A27">
      <w:pPr>
        <w:tabs>
          <w:tab w:val="left" w:pos="1035"/>
          <w:tab w:val="center" w:pos="4961"/>
        </w:tabs>
        <w:rPr>
          <w:b/>
          <w:sz w:val="28"/>
          <w:szCs w:val="28"/>
        </w:rPr>
        <w:sectPr w:rsidR="00FF03B7" w:rsidRPr="0032703C" w:rsidSect="00E51A27">
          <w:footerReference w:type="even" r:id="rId9"/>
          <w:footerReference w:type="default" r:id="rId10"/>
          <w:pgSz w:w="11907" w:h="16840" w:code="9"/>
          <w:pgMar w:top="1134" w:right="567" w:bottom="1134" w:left="1418" w:header="567" w:footer="567" w:gutter="0"/>
          <w:pgNumType w:start="1"/>
          <w:cols w:space="708"/>
          <w:titlePg/>
          <w:docGrid w:linePitch="360"/>
        </w:sectPr>
      </w:pPr>
      <w:r>
        <w:rPr>
          <w:b/>
          <w:sz w:val="28"/>
          <w:szCs w:val="28"/>
        </w:rPr>
        <w:tab/>
      </w:r>
      <w:r>
        <w:rPr>
          <w:b/>
          <w:sz w:val="28"/>
          <w:szCs w:val="28"/>
        </w:rPr>
        <w:tab/>
      </w:r>
      <w:r w:rsidR="00FF03B7" w:rsidRPr="00DE7B3E">
        <w:rPr>
          <w:b/>
          <w:sz w:val="28"/>
          <w:szCs w:val="28"/>
        </w:rPr>
        <w:t>20</w:t>
      </w:r>
      <w:r w:rsidR="00FF03B7">
        <w:rPr>
          <w:b/>
          <w:sz w:val="28"/>
          <w:szCs w:val="28"/>
        </w:rPr>
        <w:t>20</w:t>
      </w:r>
    </w:p>
    <w:p w:rsidR="00FF03B7" w:rsidRDefault="00FF03B7" w:rsidP="00FF03B7">
      <w:pPr>
        <w:jc w:val="center"/>
        <w:rPr>
          <w:b/>
          <w:sz w:val="28"/>
          <w:szCs w:val="28"/>
        </w:rPr>
      </w:pPr>
      <w:r w:rsidRPr="00DE7B3E">
        <w:rPr>
          <w:b/>
          <w:sz w:val="28"/>
          <w:szCs w:val="28"/>
        </w:rPr>
        <w:lastRenderedPageBreak/>
        <w:t>Содержание</w:t>
      </w:r>
    </w:p>
    <w:p w:rsidR="00FF03B7" w:rsidRPr="00DE7B3E" w:rsidRDefault="00FF03B7" w:rsidP="00FF03B7">
      <w:pPr>
        <w:spacing w:line="360" w:lineRule="auto"/>
        <w:jc w:val="center"/>
        <w:rPr>
          <w:b/>
          <w:sz w:val="28"/>
          <w:szCs w:val="28"/>
        </w:rPr>
      </w:pPr>
    </w:p>
    <w:p w:rsidR="00CA19D6" w:rsidRDefault="00FF03B7">
      <w:pPr>
        <w:pStyle w:val="11"/>
        <w:rPr>
          <w:rFonts w:asciiTheme="minorHAnsi" w:eastAsiaTheme="minorEastAsia" w:hAnsiTheme="minorHAnsi" w:cstheme="minorBidi"/>
          <w:noProof/>
          <w:sz w:val="22"/>
          <w:szCs w:val="22"/>
        </w:rPr>
      </w:pPr>
      <w:r w:rsidRPr="000F2D49">
        <w:fldChar w:fldCharType="begin"/>
      </w:r>
      <w:r w:rsidRPr="000F2D49">
        <w:instrText xml:space="preserve"> TOC \o "1-3" \h \z \u </w:instrText>
      </w:r>
      <w:r w:rsidRPr="000F2D49">
        <w:fldChar w:fldCharType="separate"/>
      </w:r>
      <w:hyperlink w:anchor="_Toc49848770" w:history="1">
        <w:r w:rsidR="00CA19D6" w:rsidRPr="004153C7">
          <w:rPr>
            <w:rStyle w:val="a6"/>
            <w:noProof/>
          </w:rPr>
          <w:t>1 Система прогнозирования геотехнологических показателей эксплуатационных блоков</w:t>
        </w:r>
        <w:r w:rsidR="00CA19D6">
          <w:rPr>
            <w:noProof/>
            <w:webHidden/>
          </w:rPr>
          <w:tab/>
        </w:r>
        <w:r w:rsidR="00CA19D6">
          <w:rPr>
            <w:noProof/>
            <w:webHidden/>
          </w:rPr>
          <w:fldChar w:fldCharType="begin"/>
        </w:r>
        <w:r w:rsidR="00CA19D6">
          <w:rPr>
            <w:noProof/>
            <w:webHidden/>
          </w:rPr>
          <w:instrText xml:space="preserve"> PAGEREF _Toc49848770 \h </w:instrText>
        </w:r>
        <w:r w:rsidR="00CA19D6">
          <w:rPr>
            <w:noProof/>
            <w:webHidden/>
          </w:rPr>
        </w:r>
        <w:r w:rsidR="00CA19D6">
          <w:rPr>
            <w:noProof/>
            <w:webHidden/>
          </w:rPr>
          <w:fldChar w:fldCharType="separate"/>
        </w:r>
        <w:r w:rsidR="00CA19D6">
          <w:rPr>
            <w:noProof/>
            <w:webHidden/>
          </w:rPr>
          <w:t>2</w:t>
        </w:r>
        <w:r w:rsidR="00CA19D6">
          <w:rPr>
            <w:noProof/>
            <w:webHidden/>
          </w:rPr>
          <w:fldChar w:fldCharType="end"/>
        </w:r>
      </w:hyperlink>
    </w:p>
    <w:p w:rsidR="00CA19D6" w:rsidRDefault="00CA19D6">
      <w:pPr>
        <w:pStyle w:val="21"/>
        <w:rPr>
          <w:rFonts w:asciiTheme="minorHAnsi" w:eastAsiaTheme="minorEastAsia" w:hAnsiTheme="minorHAnsi" w:cstheme="minorBidi"/>
          <w:noProof/>
          <w:sz w:val="22"/>
          <w:szCs w:val="22"/>
        </w:rPr>
      </w:pPr>
      <w:hyperlink w:anchor="_Toc49848771" w:history="1">
        <w:r w:rsidRPr="004153C7">
          <w:rPr>
            <w:rStyle w:val="a6"/>
            <w:noProof/>
          </w:rPr>
          <w:t>1.1 Общие сведения</w:t>
        </w:r>
        <w:r>
          <w:rPr>
            <w:noProof/>
            <w:webHidden/>
          </w:rPr>
          <w:tab/>
        </w:r>
        <w:r>
          <w:rPr>
            <w:noProof/>
            <w:webHidden/>
          </w:rPr>
          <w:fldChar w:fldCharType="begin"/>
        </w:r>
        <w:r>
          <w:rPr>
            <w:noProof/>
            <w:webHidden/>
          </w:rPr>
          <w:instrText xml:space="preserve"> PAGEREF _Toc49848771 \h </w:instrText>
        </w:r>
        <w:r>
          <w:rPr>
            <w:noProof/>
            <w:webHidden/>
          </w:rPr>
        </w:r>
        <w:r>
          <w:rPr>
            <w:noProof/>
            <w:webHidden/>
          </w:rPr>
          <w:fldChar w:fldCharType="separate"/>
        </w:r>
        <w:r>
          <w:rPr>
            <w:noProof/>
            <w:webHidden/>
          </w:rPr>
          <w:t>2</w:t>
        </w:r>
        <w:r>
          <w:rPr>
            <w:noProof/>
            <w:webHidden/>
          </w:rPr>
          <w:fldChar w:fldCharType="end"/>
        </w:r>
      </w:hyperlink>
    </w:p>
    <w:p w:rsidR="00CA19D6" w:rsidRDefault="00CA19D6">
      <w:pPr>
        <w:pStyle w:val="21"/>
        <w:rPr>
          <w:rFonts w:asciiTheme="minorHAnsi" w:eastAsiaTheme="minorEastAsia" w:hAnsiTheme="minorHAnsi" w:cstheme="minorBidi"/>
          <w:noProof/>
          <w:sz w:val="22"/>
          <w:szCs w:val="22"/>
        </w:rPr>
      </w:pPr>
      <w:hyperlink w:anchor="_Toc49848772" w:history="1">
        <w:r w:rsidRPr="004153C7">
          <w:rPr>
            <w:rStyle w:val="a6"/>
            <w:noProof/>
          </w:rPr>
          <w:t>1.2 Главное окно</w:t>
        </w:r>
        <w:r>
          <w:rPr>
            <w:noProof/>
            <w:webHidden/>
          </w:rPr>
          <w:tab/>
        </w:r>
        <w:r>
          <w:rPr>
            <w:noProof/>
            <w:webHidden/>
          </w:rPr>
          <w:fldChar w:fldCharType="begin"/>
        </w:r>
        <w:r>
          <w:rPr>
            <w:noProof/>
            <w:webHidden/>
          </w:rPr>
          <w:instrText xml:space="preserve"> PAGEREF _Toc49848772 \h </w:instrText>
        </w:r>
        <w:r>
          <w:rPr>
            <w:noProof/>
            <w:webHidden/>
          </w:rPr>
        </w:r>
        <w:r>
          <w:rPr>
            <w:noProof/>
            <w:webHidden/>
          </w:rPr>
          <w:fldChar w:fldCharType="separate"/>
        </w:r>
        <w:r>
          <w:rPr>
            <w:noProof/>
            <w:webHidden/>
          </w:rPr>
          <w:t>3</w:t>
        </w:r>
        <w:r>
          <w:rPr>
            <w:noProof/>
            <w:webHidden/>
          </w:rPr>
          <w:fldChar w:fldCharType="end"/>
        </w:r>
      </w:hyperlink>
    </w:p>
    <w:p w:rsidR="00CA19D6" w:rsidRDefault="00CA19D6">
      <w:pPr>
        <w:pStyle w:val="21"/>
        <w:rPr>
          <w:rFonts w:asciiTheme="minorHAnsi" w:eastAsiaTheme="minorEastAsia" w:hAnsiTheme="minorHAnsi" w:cstheme="minorBidi"/>
          <w:noProof/>
          <w:sz w:val="22"/>
          <w:szCs w:val="22"/>
        </w:rPr>
      </w:pPr>
      <w:hyperlink w:anchor="_Toc49848773" w:history="1">
        <w:r w:rsidRPr="004153C7">
          <w:rPr>
            <w:rStyle w:val="a6"/>
            <w:noProof/>
          </w:rPr>
          <w:t>1.3 Начало работы</w:t>
        </w:r>
        <w:r>
          <w:rPr>
            <w:noProof/>
            <w:webHidden/>
          </w:rPr>
          <w:tab/>
        </w:r>
        <w:r>
          <w:rPr>
            <w:noProof/>
            <w:webHidden/>
          </w:rPr>
          <w:fldChar w:fldCharType="begin"/>
        </w:r>
        <w:r>
          <w:rPr>
            <w:noProof/>
            <w:webHidden/>
          </w:rPr>
          <w:instrText xml:space="preserve"> PAGEREF _Toc49848773 \h </w:instrText>
        </w:r>
        <w:r>
          <w:rPr>
            <w:noProof/>
            <w:webHidden/>
          </w:rPr>
        </w:r>
        <w:r>
          <w:rPr>
            <w:noProof/>
            <w:webHidden/>
          </w:rPr>
          <w:fldChar w:fldCharType="separate"/>
        </w:r>
        <w:r>
          <w:rPr>
            <w:noProof/>
            <w:webHidden/>
          </w:rPr>
          <w:t>3</w:t>
        </w:r>
        <w:r>
          <w:rPr>
            <w:noProof/>
            <w:webHidden/>
          </w:rPr>
          <w:fldChar w:fldCharType="end"/>
        </w:r>
      </w:hyperlink>
    </w:p>
    <w:p w:rsidR="00CA19D6" w:rsidRDefault="00CA19D6">
      <w:pPr>
        <w:pStyle w:val="21"/>
        <w:rPr>
          <w:rFonts w:asciiTheme="minorHAnsi" w:eastAsiaTheme="minorEastAsia" w:hAnsiTheme="minorHAnsi" w:cstheme="minorBidi"/>
          <w:noProof/>
          <w:sz w:val="22"/>
          <w:szCs w:val="22"/>
        </w:rPr>
      </w:pPr>
      <w:hyperlink w:anchor="_Toc49848774" w:history="1">
        <w:r w:rsidRPr="004153C7">
          <w:rPr>
            <w:rStyle w:val="a6"/>
            <w:noProof/>
          </w:rPr>
          <w:t>1.4 Создание модели</w:t>
        </w:r>
        <w:r>
          <w:rPr>
            <w:noProof/>
            <w:webHidden/>
          </w:rPr>
          <w:tab/>
        </w:r>
        <w:r>
          <w:rPr>
            <w:noProof/>
            <w:webHidden/>
          </w:rPr>
          <w:fldChar w:fldCharType="begin"/>
        </w:r>
        <w:r>
          <w:rPr>
            <w:noProof/>
            <w:webHidden/>
          </w:rPr>
          <w:instrText xml:space="preserve"> PAGEREF _Toc49848774 \h </w:instrText>
        </w:r>
        <w:r>
          <w:rPr>
            <w:noProof/>
            <w:webHidden/>
          </w:rPr>
        </w:r>
        <w:r>
          <w:rPr>
            <w:noProof/>
            <w:webHidden/>
          </w:rPr>
          <w:fldChar w:fldCharType="separate"/>
        </w:r>
        <w:r>
          <w:rPr>
            <w:noProof/>
            <w:webHidden/>
          </w:rPr>
          <w:t>4</w:t>
        </w:r>
        <w:r>
          <w:rPr>
            <w:noProof/>
            <w:webHidden/>
          </w:rPr>
          <w:fldChar w:fldCharType="end"/>
        </w:r>
      </w:hyperlink>
    </w:p>
    <w:p w:rsidR="00CA19D6" w:rsidRDefault="00CA19D6">
      <w:pPr>
        <w:pStyle w:val="11"/>
        <w:rPr>
          <w:rFonts w:asciiTheme="minorHAnsi" w:eastAsiaTheme="minorEastAsia" w:hAnsiTheme="minorHAnsi" w:cstheme="minorBidi"/>
          <w:noProof/>
          <w:sz w:val="22"/>
          <w:szCs w:val="22"/>
        </w:rPr>
      </w:pPr>
      <w:hyperlink w:anchor="_Toc49848775" w:history="1">
        <w:r w:rsidRPr="004153C7">
          <w:rPr>
            <w:rStyle w:val="a6"/>
            <w:noProof/>
          </w:rPr>
          <w:t>2 Настройка параметров модели</w:t>
        </w:r>
        <w:r>
          <w:rPr>
            <w:noProof/>
            <w:webHidden/>
          </w:rPr>
          <w:tab/>
        </w:r>
        <w:r>
          <w:rPr>
            <w:noProof/>
            <w:webHidden/>
          </w:rPr>
          <w:fldChar w:fldCharType="begin"/>
        </w:r>
        <w:r>
          <w:rPr>
            <w:noProof/>
            <w:webHidden/>
          </w:rPr>
          <w:instrText xml:space="preserve"> PAGEREF _Toc49848775 \h </w:instrText>
        </w:r>
        <w:r>
          <w:rPr>
            <w:noProof/>
            <w:webHidden/>
          </w:rPr>
        </w:r>
        <w:r>
          <w:rPr>
            <w:noProof/>
            <w:webHidden/>
          </w:rPr>
          <w:fldChar w:fldCharType="separate"/>
        </w:r>
        <w:r>
          <w:rPr>
            <w:noProof/>
            <w:webHidden/>
          </w:rPr>
          <w:t>7</w:t>
        </w:r>
        <w:r>
          <w:rPr>
            <w:noProof/>
            <w:webHidden/>
          </w:rPr>
          <w:fldChar w:fldCharType="end"/>
        </w:r>
      </w:hyperlink>
    </w:p>
    <w:p w:rsidR="00CA19D6" w:rsidRDefault="00CA19D6">
      <w:pPr>
        <w:pStyle w:val="21"/>
        <w:rPr>
          <w:rFonts w:asciiTheme="minorHAnsi" w:eastAsiaTheme="minorEastAsia" w:hAnsiTheme="minorHAnsi" w:cstheme="minorBidi"/>
          <w:noProof/>
          <w:sz w:val="22"/>
          <w:szCs w:val="22"/>
        </w:rPr>
      </w:pPr>
      <w:hyperlink w:anchor="_Toc49848776" w:history="1">
        <w:r w:rsidRPr="004153C7">
          <w:rPr>
            <w:rStyle w:val="a6"/>
            <w:noProof/>
          </w:rPr>
          <w:t>2.1 Настройка геологических параметров модели</w:t>
        </w:r>
        <w:r>
          <w:rPr>
            <w:noProof/>
            <w:webHidden/>
          </w:rPr>
          <w:tab/>
        </w:r>
        <w:r>
          <w:rPr>
            <w:noProof/>
            <w:webHidden/>
          </w:rPr>
          <w:fldChar w:fldCharType="begin"/>
        </w:r>
        <w:r>
          <w:rPr>
            <w:noProof/>
            <w:webHidden/>
          </w:rPr>
          <w:instrText xml:space="preserve"> PAGEREF _Toc49848776 \h </w:instrText>
        </w:r>
        <w:r>
          <w:rPr>
            <w:noProof/>
            <w:webHidden/>
          </w:rPr>
        </w:r>
        <w:r>
          <w:rPr>
            <w:noProof/>
            <w:webHidden/>
          </w:rPr>
          <w:fldChar w:fldCharType="separate"/>
        </w:r>
        <w:r>
          <w:rPr>
            <w:noProof/>
            <w:webHidden/>
          </w:rPr>
          <w:t>7</w:t>
        </w:r>
        <w:r>
          <w:rPr>
            <w:noProof/>
            <w:webHidden/>
          </w:rPr>
          <w:fldChar w:fldCharType="end"/>
        </w:r>
      </w:hyperlink>
    </w:p>
    <w:p w:rsidR="00CA19D6" w:rsidRDefault="00CA19D6">
      <w:pPr>
        <w:pStyle w:val="21"/>
        <w:rPr>
          <w:rFonts w:asciiTheme="minorHAnsi" w:eastAsiaTheme="minorEastAsia" w:hAnsiTheme="minorHAnsi" w:cstheme="minorBidi"/>
          <w:noProof/>
          <w:sz w:val="22"/>
          <w:szCs w:val="22"/>
        </w:rPr>
      </w:pPr>
      <w:hyperlink w:anchor="_Toc49848777" w:history="1">
        <w:r w:rsidRPr="004153C7">
          <w:rPr>
            <w:rStyle w:val="a6"/>
            <w:noProof/>
          </w:rPr>
          <w:t>2.2 Настройка параметров ВР</w:t>
        </w:r>
        <w:r>
          <w:rPr>
            <w:noProof/>
            <w:webHidden/>
          </w:rPr>
          <w:tab/>
        </w:r>
        <w:r>
          <w:rPr>
            <w:noProof/>
            <w:webHidden/>
          </w:rPr>
          <w:fldChar w:fldCharType="begin"/>
        </w:r>
        <w:r>
          <w:rPr>
            <w:noProof/>
            <w:webHidden/>
          </w:rPr>
          <w:instrText xml:space="preserve"> PAGEREF _Toc49848777 \h </w:instrText>
        </w:r>
        <w:r>
          <w:rPr>
            <w:noProof/>
            <w:webHidden/>
          </w:rPr>
        </w:r>
        <w:r>
          <w:rPr>
            <w:noProof/>
            <w:webHidden/>
          </w:rPr>
          <w:fldChar w:fldCharType="separate"/>
        </w:r>
        <w:r>
          <w:rPr>
            <w:noProof/>
            <w:webHidden/>
          </w:rPr>
          <w:t>8</w:t>
        </w:r>
        <w:r>
          <w:rPr>
            <w:noProof/>
            <w:webHidden/>
          </w:rPr>
          <w:fldChar w:fldCharType="end"/>
        </w:r>
      </w:hyperlink>
    </w:p>
    <w:p w:rsidR="00CA19D6" w:rsidRDefault="00CA19D6">
      <w:pPr>
        <w:pStyle w:val="21"/>
        <w:rPr>
          <w:rFonts w:asciiTheme="minorHAnsi" w:eastAsiaTheme="minorEastAsia" w:hAnsiTheme="minorHAnsi" w:cstheme="minorBidi"/>
          <w:noProof/>
          <w:sz w:val="22"/>
          <w:szCs w:val="22"/>
        </w:rPr>
      </w:pPr>
      <w:hyperlink w:anchor="_Toc49848778" w:history="1">
        <w:r w:rsidRPr="004153C7">
          <w:rPr>
            <w:rStyle w:val="a6"/>
            <w:noProof/>
          </w:rPr>
          <w:t>2.3 Настройка параметров взаимодействия ВР с рудовмещающим горизонтом</w:t>
        </w:r>
        <w:r>
          <w:rPr>
            <w:noProof/>
            <w:webHidden/>
          </w:rPr>
          <w:tab/>
        </w:r>
        <w:r>
          <w:rPr>
            <w:noProof/>
            <w:webHidden/>
          </w:rPr>
          <w:fldChar w:fldCharType="begin"/>
        </w:r>
        <w:r>
          <w:rPr>
            <w:noProof/>
            <w:webHidden/>
          </w:rPr>
          <w:instrText xml:space="preserve"> PAGEREF _Toc49848778 \h </w:instrText>
        </w:r>
        <w:r>
          <w:rPr>
            <w:noProof/>
            <w:webHidden/>
          </w:rPr>
        </w:r>
        <w:r>
          <w:rPr>
            <w:noProof/>
            <w:webHidden/>
          </w:rPr>
          <w:fldChar w:fldCharType="separate"/>
        </w:r>
        <w:r>
          <w:rPr>
            <w:noProof/>
            <w:webHidden/>
          </w:rPr>
          <w:t>13</w:t>
        </w:r>
        <w:r>
          <w:rPr>
            <w:noProof/>
            <w:webHidden/>
          </w:rPr>
          <w:fldChar w:fldCharType="end"/>
        </w:r>
      </w:hyperlink>
    </w:p>
    <w:p w:rsidR="00FF03B7" w:rsidRPr="0062171E" w:rsidRDefault="00FF03B7" w:rsidP="005A69C9">
      <w:pPr>
        <w:pStyle w:val="ad"/>
      </w:pPr>
      <w:r w:rsidRPr="000F2D49">
        <w:fldChar w:fldCharType="end"/>
      </w:r>
      <w:r>
        <w:rPr>
          <w:caps/>
        </w:rPr>
        <w:br w:type="page"/>
      </w:r>
      <w:bookmarkStart w:id="0" w:name="_Toc435537302"/>
      <w:bookmarkStart w:id="1" w:name="_Toc49848770"/>
      <w:r w:rsidRPr="0062171E">
        <w:lastRenderedPageBreak/>
        <w:t xml:space="preserve">1 </w:t>
      </w:r>
      <w:bookmarkEnd w:id="0"/>
      <w:r w:rsidR="005967A1" w:rsidRPr="0062171E">
        <w:t>Система прогнозирования геотехнологических показателей эксплуатационных блоков</w:t>
      </w:r>
      <w:bookmarkEnd w:id="1"/>
    </w:p>
    <w:p w:rsidR="00FF03B7" w:rsidRPr="00F52EE9" w:rsidRDefault="005967A1" w:rsidP="00756351">
      <w:pPr>
        <w:pStyle w:val="2"/>
      </w:pPr>
      <w:r>
        <w:rPr>
          <w:szCs w:val="28"/>
        </w:rPr>
        <w:t xml:space="preserve"> </w:t>
      </w:r>
      <w:bookmarkStart w:id="2" w:name="_Toc435537303"/>
      <w:bookmarkStart w:id="3" w:name="_Toc49848771"/>
      <w:r w:rsidR="00FF03B7" w:rsidRPr="006C1F4B">
        <w:t>1.1</w:t>
      </w:r>
      <w:r w:rsidR="00AB48E0">
        <w:t xml:space="preserve"> </w:t>
      </w:r>
      <w:r w:rsidR="00FF03B7" w:rsidRPr="006C1F4B">
        <w:t>Общие сведения</w:t>
      </w:r>
      <w:bookmarkEnd w:id="2"/>
      <w:bookmarkEnd w:id="3"/>
    </w:p>
    <w:p w:rsidR="00E40804" w:rsidRPr="00E40804" w:rsidRDefault="005967A1" w:rsidP="00747706">
      <w:pPr>
        <w:pStyle w:val="aa"/>
      </w:pPr>
      <w:r>
        <w:t>Система прогнозирования геотехнологических показателей эксплуатационных блоков АО «</w:t>
      </w:r>
      <w:proofErr w:type="spellStart"/>
      <w:r>
        <w:t>Хиагда</w:t>
      </w:r>
      <w:proofErr w:type="spellEnd"/>
      <w:r>
        <w:t xml:space="preserve">» </w:t>
      </w:r>
      <w:r w:rsidR="00FF03B7" w:rsidRPr="008C09BC">
        <w:t>был</w:t>
      </w:r>
      <w:r w:rsidR="00FF03B7">
        <w:t>о</w:t>
      </w:r>
      <w:r w:rsidR="00FF03B7" w:rsidRPr="008C09BC">
        <w:t xml:space="preserve"> </w:t>
      </w:r>
      <w:r w:rsidR="00FF03B7">
        <w:t xml:space="preserve">написано на языке программирования </w:t>
      </w:r>
      <w:r w:rsidR="00FF03B7">
        <w:rPr>
          <w:lang w:val="en-US"/>
        </w:rPr>
        <w:t>C</w:t>
      </w:r>
      <w:r>
        <w:t>++</w:t>
      </w:r>
      <w:r w:rsidR="00FF03B7">
        <w:t xml:space="preserve"> </w:t>
      </w:r>
      <w:r w:rsidR="00FF03B7" w:rsidRPr="008C09BC">
        <w:t xml:space="preserve">в среде программирования </w:t>
      </w:r>
      <w:r w:rsidRPr="005967A1">
        <w:rPr>
          <w:lang w:val="en-US"/>
        </w:rPr>
        <w:t>Embarcadero</w:t>
      </w:r>
      <w:r w:rsidRPr="005967A1">
        <w:t xml:space="preserve"> </w:t>
      </w:r>
      <w:r w:rsidRPr="005967A1">
        <w:rPr>
          <w:lang w:val="en-US"/>
        </w:rPr>
        <w:t>RAD</w:t>
      </w:r>
      <w:r w:rsidRPr="005967A1">
        <w:t xml:space="preserve"> </w:t>
      </w:r>
      <w:r w:rsidRPr="005967A1">
        <w:rPr>
          <w:lang w:val="en-US"/>
        </w:rPr>
        <w:t>Studio</w:t>
      </w:r>
      <w:r w:rsidRPr="005967A1">
        <w:t xml:space="preserve"> </w:t>
      </w:r>
      <w:r w:rsidRPr="005967A1">
        <w:rPr>
          <w:lang w:val="en-US"/>
        </w:rPr>
        <w:t>XE</w:t>
      </w:r>
      <w:r w:rsidRPr="005967A1">
        <w:t>3</w:t>
      </w:r>
      <w:r w:rsidR="00FF03B7" w:rsidRPr="00243A43">
        <w:t>.</w:t>
      </w:r>
      <w:r w:rsidR="00FF03B7" w:rsidRPr="00CC41A7">
        <w:t xml:space="preserve"> </w:t>
      </w:r>
      <w:r w:rsidR="00FF03B7" w:rsidRPr="008C09BC">
        <w:t>Программа представляет собой 32</w:t>
      </w:r>
      <w:r w:rsidR="00FF03B7">
        <w:t>-</w:t>
      </w:r>
      <w:r w:rsidR="00FF03B7" w:rsidRPr="008C09BC">
        <w:t>битное приложение, работающее на персональном компьютере под управлением о</w:t>
      </w:r>
      <w:r w:rsidR="00FF03B7">
        <w:t xml:space="preserve">перационной системы </w:t>
      </w:r>
      <w:r w:rsidR="00FF03B7">
        <w:rPr>
          <w:lang w:val="en-US"/>
        </w:rPr>
        <w:t>MS </w:t>
      </w:r>
      <w:r w:rsidR="00FF03B7" w:rsidRPr="008C09BC">
        <w:t xml:space="preserve"> </w:t>
      </w:r>
      <w:proofErr w:type="spellStart"/>
      <w:r w:rsidR="00FF03B7" w:rsidRPr="008C09BC">
        <w:t>Windows</w:t>
      </w:r>
      <w:proofErr w:type="spellEnd"/>
      <w:r w:rsidR="00FF03B7" w:rsidRPr="008C09BC">
        <w:rPr>
          <w:lang w:val="en-US"/>
        </w:rPr>
        <w:t> </w:t>
      </w:r>
      <w:r w:rsidR="00FF03B7" w:rsidRPr="008C09BC">
        <w:t xml:space="preserve"> 7</w:t>
      </w:r>
      <w:r w:rsidR="00FF03B7">
        <w:t xml:space="preserve">, </w:t>
      </w:r>
      <w:r w:rsidR="00FF03B7" w:rsidRPr="007E28B9">
        <w:t>8</w:t>
      </w:r>
      <w:r w:rsidR="00FF03B7">
        <w:t>, 10</w:t>
      </w:r>
      <w:r w:rsidR="00FF03B7" w:rsidRPr="008C09BC">
        <w:t>.</w:t>
      </w:r>
      <w:r w:rsidR="00FF03B7">
        <w:t xml:space="preserve"> </w:t>
      </w:r>
      <w:r w:rsidR="00E40804" w:rsidRPr="00E40804">
        <w:t xml:space="preserve">Программа предназначена для создания многофакторных цифровых моделей отработки эксплуатационных блоков и формирования на их основе </w:t>
      </w:r>
      <w:proofErr w:type="gramStart"/>
      <w:r w:rsidR="00E40804" w:rsidRPr="00E40804">
        <w:t>прогноза значений геотехнологических показателей отработки эксплуатационных блоков</w:t>
      </w:r>
      <w:proofErr w:type="gramEnd"/>
      <w:r w:rsidR="00E40804" w:rsidRPr="00E40804">
        <w:t>.</w:t>
      </w:r>
    </w:p>
    <w:p w:rsidR="00E40804" w:rsidRPr="00E40804" w:rsidRDefault="00E40804" w:rsidP="00E40804">
      <w:pPr>
        <w:spacing w:line="360" w:lineRule="auto"/>
        <w:ind w:firstLine="709"/>
        <w:jc w:val="both"/>
        <w:rPr>
          <w:sz w:val="28"/>
          <w:szCs w:val="28"/>
        </w:rPr>
      </w:pPr>
      <w:r w:rsidRPr="00E40804">
        <w:rPr>
          <w:sz w:val="28"/>
          <w:szCs w:val="28"/>
        </w:rPr>
        <w:t xml:space="preserve">Программа обладает следующими функциональными возможностями. Взаимодействие с базой технологических данных предприятия осуществляется на основе клиент-серверной технологии с помощью запросов на языке </w:t>
      </w:r>
      <w:proofErr w:type="spellStart"/>
      <w:r w:rsidRPr="00E40804">
        <w:rPr>
          <w:sz w:val="28"/>
          <w:szCs w:val="28"/>
        </w:rPr>
        <w:t>Transact</w:t>
      </w:r>
      <w:proofErr w:type="spellEnd"/>
      <w:r w:rsidRPr="00E40804">
        <w:rPr>
          <w:sz w:val="28"/>
          <w:szCs w:val="28"/>
        </w:rPr>
        <w:t xml:space="preserve"> SQL. Программа позволяет создавать многофакторные цифровые модели отработки геотехнологических блоков и осуществлять прогнозирование геотехнологических показателей отработки. </w:t>
      </w:r>
    </w:p>
    <w:p w:rsidR="00FF03B7" w:rsidRDefault="00E40804" w:rsidP="00E40804">
      <w:pPr>
        <w:spacing w:line="360" w:lineRule="auto"/>
        <w:ind w:firstLine="709"/>
        <w:jc w:val="both"/>
        <w:rPr>
          <w:sz w:val="28"/>
          <w:szCs w:val="28"/>
        </w:rPr>
      </w:pPr>
      <w:r w:rsidRPr="00E40804">
        <w:rPr>
          <w:sz w:val="28"/>
          <w:szCs w:val="28"/>
        </w:rPr>
        <w:t xml:space="preserve">Также программа позволяет формировать </w:t>
      </w:r>
      <w:r w:rsidR="00AB48E0" w:rsidRPr="00E40804">
        <w:rPr>
          <w:sz w:val="28"/>
          <w:szCs w:val="28"/>
        </w:rPr>
        <w:t>отчётную</w:t>
      </w:r>
      <w:r w:rsidRPr="00E40804">
        <w:rPr>
          <w:sz w:val="28"/>
          <w:szCs w:val="28"/>
        </w:rPr>
        <w:t xml:space="preserve"> документацию в формате </w:t>
      </w:r>
      <w:proofErr w:type="spellStart"/>
      <w:r w:rsidRPr="00E40804">
        <w:rPr>
          <w:sz w:val="28"/>
          <w:szCs w:val="28"/>
        </w:rPr>
        <w:t>Microsoft</w:t>
      </w:r>
      <w:proofErr w:type="spellEnd"/>
      <w:r w:rsidRPr="00E40804">
        <w:rPr>
          <w:sz w:val="28"/>
          <w:szCs w:val="28"/>
        </w:rPr>
        <w:t xml:space="preserve"> </w:t>
      </w:r>
      <w:proofErr w:type="spellStart"/>
      <w:r w:rsidRPr="00E40804">
        <w:rPr>
          <w:sz w:val="28"/>
          <w:szCs w:val="28"/>
        </w:rPr>
        <w:t>Excel</w:t>
      </w:r>
      <w:proofErr w:type="spellEnd"/>
      <w:r w:rsidRPr="00E40804">
        <w:rPr>
          <w:sz w:val="28"/>
          <w:szCs w:val="28"/>
        </w:rPr>
        <w:t>, которая содержит прогнозные геотехнологические показатели отработки эксплуатационных блоков.</w:t>
      </w:r>
    </w:p>
    <w:p w:rsidR="00AB48E0" w:rsidRDefault="00AB48E0" w:rsidP="00AB48E0">
      <w:pPr>
        <w:spacing w:line="360" w:lineRule="auto"/>
        <w:jc w:val="both"/>
        <w:rPr>
          <w:sz w:val="28"/>
          <w:szCs w:val="28"/>
        </w:rPr>
      </w:pPr>
    </w:p>
    <w:p w:rsidR="00AB48E0" w:rsidRDefault="00AB48E0" w:rsidP="00AB48E0">
      <w:pPr>
        <w:spacing w:line="360" w:lineRule="auto"/>
        <w:jc w:val="both"/>
        <w:rPr>
          <w:sz w:val="28"/>
          <w:szCs w:val="28"/>
        </w:rPr>
      </w:pPr>
    </w:p>
    <w:p w:rsidR="00AB48E0" w:rsidRDefault="00AB48E0" w:rsidP="00AB48E0">
      <w:pPr>
        <w:spacing w:line="360" w:lineRule="auto"/>
        <w:jc w:val="both"/>
        <w:rPr>
          <w:sz w:val="28"/>
          <w:szCs w:val="28"/>
        </w:rPr>
      </w:pPr>
    </w:p>
    <w:p w:rsidR="00AB48E0" w:rsidRDefault="00AB48E0" w:rsidP="00AB48E0">
      <w:pPr>
        <w:spacing w:line="360" w:lineRule="auto"/>
        <w:jc w:val="both"/>
        <w:rPr>
          <w:sz w:val="28"/>
          <w:szCs w:val="28"/>
        </w:rPr>
      </w:pPr>
    </w:p>
    <w:p w:rsidR="00AB48E0" w:rsidRDefault="00AB48E0" w:rsidP="00AB48E0">
      <w:pPr>
        <w:spacing w:line="360" w:lineRule="auto"/>
        <w:jc w:val="both"/>
        <w:rPr>
          <w:sz w:val="28"/>
          <w:szCs w:val="28"/>
        </w:rPr>
      </w:pPr>
    </w:p>
    <w:p w:rsidR="00AB48E0" w:rsidRDefault="00AB48E0" w:rsidP="00AB48E0">
      <w:pPr>
        <w:spacing w:line="360" w:lineRule="auto"/>
        <w:jc w:val="both"/>
        <w:rPr>
          <w:sz w:val="28"/>
          <w:szCs w:val="28"/>
        </w:rPr>
      </w:pPr>
    </w:p>
    <w:p w:rsidR="00AB48E0" w:rsidRDefault="00AB48E0" w:rsidP="00AB48E0">
      <w:pPr>
        <w:spacing w:line="360" w:lineRule="auto"/>
        <w:jc w:val="both"/>
        <w:rPr>
          <w:sz w:val="28"/>
          <w:szCs w:val="28"/>
        </w:rPr>
      </w:pPr>
    </w:p>
    <w:p w:rsidR="00AB48E0" w:rsidRDefault="00AB48E0" w:rsidP="006D03C2">
      <w:pPr>
        <w:pStyle w:val="2"/>
      </w:pPr>
      <w:bookmarkStart w:id="4" w:name="_Toc49848772"/>
      <w:r w:rsidRPr="00AB48E0">
        <w:lastRenderedPageBreak/>
        <w:t>1.</w:t>
      </w:r>
      <w:r>
        <w:t>2</w:t>
      </w:r>
      <w:r w:rsidRPr="00AB48E0">
        <w:t xml:space="preserve"> </w:t>
      </w:r>
      <w:r>
        <w:t>Главное окно</w:t>
      </w:r>
      <w:bookmarkEnd w:id="4"/>
    </w:p>
    <w:p w:rsidR="00AB48E0" w:rsidRDefault="00B03A0D" w:rsidP="005A69C9">
      <w:pPr>
        <w:pStyle w:val="ad"/>
        <w:rPr>
          <w:sz w:val="28"/>
          <w:szCs w:val="28"/>
        </w:rPr>
      </w:pPr>
      <w:r>
        <w:rPr>
          <w:noProof/>
        </w:rPr>
        <mc:AlternateContent>
          <mc:Choice Requires="wpg">
            <w:drawing>
              <wp:anchor distT="0" distB="0" distL="114300" distR="114300" simplePos="0" relativeHeight="251669504" behindDoc="0" locked="0" layoutInCell="1" allowOverlap="1" wp14:anchorId="1948E8EB" wp14:editId="1D1C4608">
                <wp:simplePos x="0" y="0"/>
                <wp:positionH relativeFrom="column">
                  <wp:posOffset>221615</wp:posOffset>
                </wp:positionH>
                <wp:positionV relativeFrom="paragraph">
                  <wp:posOffset>2991485</wp:posOffset>
                </wp:positionV>
                <wp:extent cx="266700" cy="247650"/>
                <wp:effectExtent l="0" t="0" r="0" b="0"/>
                <wp:wrapNone/>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47650"/>
                          <a:chOff x="13320" y="13140"/>
                          <a:chExt cx="420" cy="390"/>
                        </a:xfrm>
                      </wpg:grpSpPr>
                      <wps:wsp>
                        <wps:cNvPr id="16" name="Oval 9"/>
                        <wps:cNvSpPr>
                          <a:spLocks noChangeArrowheads="1"/>
                        </wps:cNvSpPr>
                        <wps:spPr bwMode="auto">
                          <a:xfrm>
                            <a:off x="13320" y="131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Text Box 10"/>
                        <wps:cNvSpPr txBox="1">
                          <a:spLocks noChangeArrowheads="1"/>
                        </wps:cNvSpPr>
                        <wps:spPr bwMode="auto">
                          <a:xfrm>
                            <a:off x="13380" y="1317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366" w:rsidRDefault="00A47366" w:rsidP="00171AF4">
                              <w:r>
                                <w:t xml:space="preserve">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 o:spid="_x0000_s1026" style="position:absolute;left:0;text-align:left;margin-left:17.45pt;margin-top:235.55pt;width:21pt;height:19.5pt;z-index:251669504" coordorigin="13320,13140" coordsize="42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">
                <v:oval id="Oval 9" o:spid="_x0000_s1027" style="position:absolute;left:13320;top:131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Ru8AA&#10;AADbAAAADwAAAGRycy9kb3ducmV2LnhtbERPTWvCQBC9F/wPyxR6qxsbDCV1FVEKevDQaO9DdkyC&#10;2dmQncb4711B6G0e73MWq9G1aqA+NJ4NzKYJKOLS24YrA6fj9/snqCDIFlvPZOBGAVbLycsCc+uv&#10;/ENDIZWKIRxyNFCLdLnWoazJYZj6jjhyZ987lAj7StserzHctfojSTLtsOHYUGNHm5rKS/HnDGyr&#10;dZENOpV5et7uZH75PezTmTFvr+P6C5TQKP/ip3tn4/wMHr/E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qRu8AAAADbAAAADwAAAAAAAAAAAAAAAACYAgAAZHJzL2Rvd25y&#10;ZXYueG1sUEsFBgAAAAAEAAQA9QAAAIUDAAAAAA==&#10;"/>
                <v:shapetype id="_x0000_t202" coordsize="21600,21600" o:spt="202" path="m,l,21600r21600,l21600,xe">
                  <v:stroke joinstyle="miter"/>
                  <v:path gradientshapeok="t" o:connecttype="rect"/>
                </v:shapetype>
                <v:shape id="Text Box 10" o:spid="_x0000_s1028" type="#_x0000_t202" style="position:absolute;left:13380;top:131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A47366" w:rsidRDefault="00A47366" w:rsidP="00171AF4">
                        <w:r>
                          <w:t xml:space="preserve"> 3</w:t>
                        </w:r>
                      </w:p>
                    </w:txbxContent>
                  </v:textbox>
                </v:shape>
              </v:group>
            </w:pict>
          </mc:Fallback>
        </mc:AlternateContent>
      </w:r>
      <w:r>
        <w:rPr>
          <w:noProof/>
        </w:rPr>
        <mc:AlternateContent>
          <mc:Choice Requires="wpg">
            <w:drawing>
              <wp:anchor distT="0" distB="0" distL="114300" distR="114300" simplePos="0" relativeHeight="251671552" behindDoc="0" locked="0" layoutInCell="1" allowOverlap="1" wp14:anchorId="60B75F65" wp14:editId="75D39242">
                <wp:simplePos x="0" y="0"/>
                <wp:positionH relativeFrom="column">
                  <wp:posOffset>1346835</wp:posOffset>
                </wp:positionH>
                <wp:positionV relativeFrom="paragraph">
                  <wp:posOffset>3459480</wp:posOffset>
                </wp:positionV>
                <wp:extent cx="266700" cy="247650"/>
                <wp:effectExtent l="0" t="0" r="0" b="0"/>
                <wp:wrapNone/>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47650"/>
                          <a:chOff x="13320" y="13140"/>
                          <a:chExt cx="420" cy="390"/>
                        </a:xfrm>
                      </wpg:grpSpPr>
                      <wps:wsp>
                        <wps:cNvPr id="19" name="Oval 9"/>
                        <wps:cNvSpPr>
                          <a:spLocks noChangeArrowheads="1"/>
                        </wps:cNvSpPr>
                        <wps:spPr bwMode="auto">
                          <a:xfrm>
                            <a:off x="13320" y="131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Text Box 10"/>
                        <wps:cNvSpPr txBox="1">
                          <a:spLocks noChangeArrowheads="1"/>
                        </wps:cNvSpPr>
                        <wps:spPr bwMode="auto">
                          <a:xfrm>
                            <a:off x="13380" y="1317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366" w:rsidRDefault="00A47366" w:rsidP="00A47366">
                              <w:r>
                                <w:t xml:space="preserve">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 o:spid="_x0000_s1029" style="position:absolute;left:0;text-align:left;margin-left:106.05pt;margin-top:272.4pt;width:21pt;height:19.5pt;z-index:251671552" coordorigin="13320,13140" coordsize="42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">
                <v:oval id="Oval 9" o:spid="_x0000_s1030" style="position:absolute;left:13320;top:131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FycEA&#10;AADbAAAADwAAAGRycy9kb3ducmV2LnhtbERPTWvCQBC9C/0Pywi96UaD0kZXkUrBHjw0tvchOybB&#10;7GzIjjH+e7cg9DaP9znr7eAa1VMXas8GZtMEFHHhbc2lgZ/T5+QNVBBki41nMnCnANvNy2iNmfU3&#10;/qY+l1LFEA4ZGqhE2kzrUFTkMEx9Sxy5s+8cSoRdqW2HtxjuGj1PkqV2WHNsqLClj4qKS351Bvbl&#10;Ll/2OpVFet4fZHH5PX6lM2Nex8NuBUpokH/x032wcf47/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BcnBAAAA2wAAAA8AAAAAAAAAAAAAAAAAmAIAAGRycy9kb3du&#10;cmV2LnhtbFBLBQYAAAAABAAEAPUAAACGAwAAAAA=&#10;"/>
                <v:shape id="Text Box 10" o:spid="_x0000_s1031" type="#_x0000_t202" style="position:absolute;left:13380;top:131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A47366" w:rsidRDefault="00A47366" w:rsidP="00A47366">
                        <w:r>
                          <w:t xml:space="preserve"> 4</w:t>
                        </w:r>
                      </w:p>
                    </w:txbxContent>
                  </v:textbox>
                </v:shape>
              </v:group>
            </w:pict>
          </mc:Fallback>
        </mc:AlternateContent>
      </w:r>
      <w:r w:rsidR="00A47366">
        <w:rPr>
          <w:noProof/>
        </w:rPr>
        <mc:AlternateContent>
          <mc:Choice Requires="wpg">
            <w:drawing>
              <wp:anchor distT="0" distB="0" distL="114300" distR="114300" simplePos="0" relativeHeight="251673600" behindDoc="0" locked="0" layoutInCell="1" allowOverlap="1" wp14:anchorId="509EF5BF" wp14:editId="7D467F51">
                <wp:simplePos x="0" y="0"/>
                <wp:positionH relativeFrom="column">
                  <wp:posOffset>1346835</wp:posOffset>
                </wp:positionH>
                <wp:positionV relativeFrom="paragraph">
                  <wp:posOffset>3758235</wp:posOffset>
                </wp:positionV>
                <wp:extent cx="266700" cy="247650"/>
                <wp:effectExtent l="0" t="0" r="0" b="0"/>
                <wp:wrapNone/>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47650"/>
                          <a:chOff x="13320" y="13140"/>
                          <a:chExt cx="420" cy="390"/>
                        </a:xfrm>
                      </wpg:grpSpPr>
                      <wps:wsp>
                        <wps:cNvPr id="22" name="Oval 9"/>
                        <wps:cNvSpPr>
                          <a:spLocks noChangeArrowheads="1"/>
                        </wps:cNvSpPr>
                        <wps:spPr bwMode="auto">
                          <a:xfrm>
                            <a:off x="13320" y="131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 name="Text Box 10"/>
                        <wps:cNvSpPr txBox="1">
                          <a:spLocks noChangeArrowheads="1"/>
                        </wps:cNvSpPr>
                        <wps:spPr bwMode="auto">
                          <a:xfrm>
                            <a:off x="13380" y="1317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366" w:rsidRDefault="00A47366" w:rsidP="00A47366">
                              <w:r>
                                <w:t xml:space="preserve"> 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1" o:spid="_x0000_s1032" style="position:absolute;left:0;text-align:left;margin-left:106.05pt;margin-top:295.9pt;width:21pt;height:19.5pt;z-index:251673600" coordorigin="13320,13140" coordsize="42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">
                <v:oval id="Oval 9" o:spid="_x0000_s1033" style="position:absolute;left:13320;top:131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dBcMA&#10;AADbAAAADwAAAGRycy9kb3ducmV2LnhtbESPQWvCQBSE70L/w/IK3nRjglJSV5GKoAcPje39kX0m&#10;wezbkH2N6b/vCkKPw8x8w6y3o2vVQH1oPBtYzBNQxKW3DVcGvi6H2RuoIMgWW89k4JcCbDcvkzXm&#10;1t/5k4ZCKhUhHHI0UIt0udahrMlhmPuOOHpX3zuUKPtK2x7vEe5anSbJSjtsOC7U2NFHTeWt+HEG&#10;9tWuWA06k2V23R9lefs+n7KFMdPXcfcOSmiU//CzfbQG0h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1dBcMAAADbAAAADwAAAAAAAAAAAAAAAACYAgAAZHJzL2Rv&#10;d25yZXYueG1sUEsFBgAAAAAEAAQA9QAAAIgDAAAAAA==&#10;"/>
                <v:shape id="Text Box 10" o:spid="_x0000_s1034" type="#_x0000_t202" style="position:absolute;left:13380;top:131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A47366" w:rsidRDefault="00A47366" w:rsidP="00A47366">
                        <w:r>
                          <w:t xml:space="preserve"> 5</w:t>
                        </w:r>
                      </w:p>
                    </w:txbxContent>
                  </v:textbox>
                </v:shape>
              </v:group>
            </w:pict>
          </mc:Fallback>
        </mc:AlternateContent>
      </w:r>
      <w:r w:rsidR="00A47366">
        <w:rPr>
          <w:noProof/>
        </w:rPr>
        <mc:AlternateContent>
          <mc:Choice Requires="wpg">
            <w:drawing>
              <wp:anchor distT="0" distB="0" distL="114300" distR="114300" simplePos="0" relativeHeight="251667456" behindDoc="0" locked="0" layoutInCell="1" allowOverlap="1" wp14:anchorId="148F4BF3" wp14:editId="58617720">
                <wp:simplePos x="0" y="0"/>
                <wp:positionH relativeFrom="column">
                  <wp:posOffset>465480</wp:posOffset>
                </wp:positionH>
                <wp:positionV relativeFrom="paragraph">
                  <wp:posOffset>1260246</wp:posOffset>
                </wp:positionV>
                <wp:extent cx="266700" cy="247650"/>
                <wp:effectExtent l="0" t="0" r="0" b="0"/>
                <wp:wrapNone/>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47650"/>
                          <a:chOff x="13320" y="13140"/>
                          <a:chExt cx="420" cy="390"/>
                        </a:xfrm>
                      </wpg:grpSpPr>
                      <wps:wsp>
                        <wps:cNvPr id="13" name="Oval 9"/>
                        <wps:cNvSpPr>
                          <a:spLocks noChangeArrowheads="1"/>
                        </wps:cNvSpPr>
                        <wps:spPr bwMode="auto">
                          <a:xfrm>
                            <a:off x="13320" y="131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 name="Text Box 10"/>
                        <wps:cNvSpPr txBox="1">
                          <a:spLocks noChangeArrowheads="1"/>
                        </wps:cNvSpPr>
                        <wps:spPr bwMode="auto">
                          <a:xfrm>
                            <a:off x="13380" y="1317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366" w:rsidRDefault="00A47366" w:rsidP="00171AF4">
                              <w:r>
                                <w:t xml:space="preserve">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 o:spid="_x0000_s1035" style="position:absolute;left:0;text-align:left;margin-left:36.65pt;margin-top:99.25pt;width:21pt;height:19.5pt;z-index:251667456" coordorigin="13320,13140" coordsize="42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">
                <v:oval id="Oval 9" o:spid="_x0000_s1036" style="position:absolute;left:13320;top:131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yI8AA&#10;AADbAAAADwAAAGRycy9kb3ducmV2LnhtbERPTWvCQBC9C/0PyxS8mY0NiqSuIhVBDz006n3Ijkkw&#10;Oxuy05j++65Q6G0e73PW29G1aqA+NJ4NzJMUFHHpbcOVgcv5MFuBCoJssfVMBn4owHbzMlljbv2D&#10;v2gopFIxhEOOBmqRLtc6lDU5DInviCN3871DibCvtO3xEcNdq9/SdKkdNhwbauzoo6byXnw7A/tq&#10;VywHnckiu+2PsrhfP0/Z3Jjp67h7ByU0yr/4z320cX4Gz1/i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0yI8AAAADbAAAADwAAAAAAAAAAAAAAAACYAgAAZHJzL2Rvd25y&#10;ZXYueG1sUEsFBgAAAAAEAAQA9QAAAIUDAAAAAA==&#10;"/>
                <v:shape id="Text Box 10" o:spid="_x0000_s1037" type="#_x0000_t202" style="position:absolute;left:13380;top:131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A47366" w:rsidRDefault="00A47366" w:rsidP="00171AF4">
                        <w:r>
                          <w:t xml:space="preserve"> 2</w:t>
                        </w:r>
                      </w:p>
                    </w:txbxContent>
                  </v:textbox>
                </v:shape>
              </v:group>
            </w:pict>
          </mc:Fallback>
        </mc:AlternateContent>
      </w:r>
      <w:r w:rsidR="00AB48E0">
        <w:rPr>
          <w:noProof/>
        </w:rPr>
        <mc:AlternateContent>
          <mc:Choice Requires="wpg">
            <w:drawing>
              <wp:anchor distT="0" distB="0" distL="114300" distR="114300" simplePos="0" relativeHeight="251665408" behindDoc="0" locked="0" layoutInCell="1" allowOverlap="1" wp14:anchorId="2E23FC44" wp14:editId="359176EC">
                <wp:simplePos x="0" y="0"/>
                <wp:positionH relativeFrom="column">
                  <wp:posOffset>816940</wp:posOffset>
                </wp:positionH>
                <wp:positionV relativeFrom="paragraph">
                  <wp:posOffset>111811</wp:posOffset>
                </wp:positionV>
                <wp:extent cx="266700" cy="247650"/>
                <wp:effectExtent l="0" t="0" r="0" b="0"/>
                <wp:wrapNone/>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47650"/>
                          <a:chOff x="13320" y="13140"/>
                          <a:chExt cx="420" cy="390"/>
                        </a:xfrm>
                      </wpg:grpSpPr>
                      <wps:wsp>
                        <wps:cNvPr id="9" name="Oval 9"/>
                        <wps:cNvSpPr>
                          <a:spLocks noChangeArrowheads="1"/>
                        </wps:cNvSpPr>
                        <wps:spPr bwMode="auto">
                          <a:xfrm>
                            <a:off x="13320" y="131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 name="Text Box 10"/>
                        <wps:cNvSpPr txBox="1">
                          <a:spLocks noChangeArrowheads="1"/>
                        </wps:cNvSpPr>
                        <wps:spPr bwMode="auto">
                          <a:xfrm>
                            <a:off x="13380" y="1317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8E0" w:rsidRDefault="00AB48E0" w:rsidP="00171AF4">
                              <w:r>
                                <w:t xml:space="preserv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 o:spid="_x0000_s1038" style="position:absolute;left:0;text-align:left;margin-left:64.35pt;margin-top:8.8pt;width:21pt;height:19.5pt;z-index:251665408" coordorigin="13320,13140" coordsize="42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">
                <v:oval id="Oval 9" o:spid="_x0000_s1039" style="position:absolute;left:13320;top:131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IR8IA&#10;AADaAAAADwAAAGRycy9kb3ducmV2LnhtbESPQWvCQBSE70L/w/KE3nSjQWmjq0ilYA8eGtv7I/tM&#10;gtm3IfuM8d+7BaHHYWa+YdbbwTWqpy7Ung3Mpgko4sLbmksDP6fPyRuoIMgWG89k4E4BtpuX0Roz&#10;62/8TX0upYoQDhkaqETaTOtQVOQwTH1LHL2z7xxKlF2pbYe3CHeNnifJUjusOS5U2NJHRcUlvzoD&#10;+3KXL3udyiI97w+yuPwev9KZMa/jYbcCJTTIf/jZPlgD7/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YhHwgAAANoAAAAPAAAAAAAAAAAAAAAAAJgCAABkcnMvZG93&#10;bnJldi54bWxQSwUGAAAAAAQABAD1AAAAhwMAAAAA&#10;"/>
                <v:shape id="Text Box 10" o:spid="_x0000_s1040" type="#_x0000_t202" style="position:absolute;left:13380;top:131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AB48E0" w:rsidRDefault="00AB48E0" w:rsidP="00171AF4">
                        <w:r>
                          <w:t xml:space="preserve"> 1</w:t>
                        </w:r>
                      </w:p>
                    </w:txbxContent>
                  </v:textbox>
                </v:shape>
              </v:group>
            </w:pict>
          </mc:Fallback>
        </mc:AlternateContent>
      </w:r>
      <w:r w:rsidR="00A47366">
        <w:rPr>
          <w:noProof/>
        </w:rPr>
        <w:drawing>
          <wp:inline distT="0" distB="0" distL="0" distR="0" wp14:anchorId="288C1ABF" wp14:editId="21EAD127">
            <wp:extent cx="5940425" cy="4013420"/>
            <wp:effectExtent l="0" t="0" r="317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4013420"/>
                    </a:xfrm>
                    <a:prstGeom prst="rect">
                      <a:avLst/>
                    </a:prstGeom>
                  </pic:spPr>
                </pic:pic>
              </a:graphicData>
            </a:graphic>
          </wp:inline>
        </w:drawing>
      </w:r>
    </w:p>
    <w:p w:rsidR="00B03A0D" w:rsidRDefault="00B03A0D" w:rsidP="00AB48E0">
      <w:pPr>
        <w:spacing w:line="360" w:lineRule="auto"/>
        <w:jc w:val="center"/>
        <w:rPr>
          <w:b/>
          <w:sz w:val="28"/>
          <w:szCs w:val="28"/>
        </w:rPr>
      </w:pPr>
      <w:r>
        <w:rPr>
          <w:noProof/>
        </w:rPr>
        <mc:AlternateContent>
          <mc:Choice Requires="wps">
            <w:drawing>
              <wp:inline distT="0" distB="0" distL="0" distR="0">
                <wp:extent cx="5954395" cy="619125"/>
                <wp:effectExtent l="0" t="0" r="27305" b="28575"/>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619125"/>
                        </a:xfrm>
                        <a:prstGeom prst="rect">
                          <a:avLst/>
                        </a:prstGeom>
                        <a:solidFill>
                          <a:srgbClr val="FFFFFF"/>
                        </a:solidFill>
                        <a:ln w="9525">
                          <a:solidFill>
                            <a:srgbClr val="FFFFFF"/>
                          </a:solidFill>
                          <a:miter lim="800000"/>
                          <a:headEnd/>
                          <a:tailEnd/>
                        </a:ln>
                      </wps:spPr>
                      <wps:txbx>
                        <w:txbxContent>
                          <w:p w:rsidR="00B03A0D" w:rsidRDefault="00AB48E0" w:rsidP="00937874">
                            <w:pPr>
                              <w:ind w:right="87"/>
                              <w:jc w:val="center"/>
                            </w:pPr>
                            <w:r>
                              <w:t>1 – </w:t>
                            </w:r>
                            <w:r w:rsidR="00B03A0D">
                              <w:t>главное меню</w:t>
                            </w:r>
                            <w:r>
                              <w:t>; 2 – </w:t>
                            </w:r>
                            <w:r w:rsidR="00B03A0D">
                              <w:t>дерево выбора модели</w:t>
                            </w:r>
                            <w:r>
                              <w:t xml:space="preserve">; </w:t>
                            </w:r>
                            <w:r w:rsidR="00B03A0D">
                              <w:t>3</w:t>
                            </w:r>
                            <w:r>
                              <w:t> – </w:t>
                            </w:r>
                            <w:r w:rsidR="00B03A0D">
                              <w:t>свернуть/развернуть дерево</w:t>
                            </w:r>
                            <w:r>
                              <w:t xml:space="preserve">; </w:t>
                            </w:r>
                            <w:r w:rsidR="00B03A0D">
                              <w:t>4</w:t>
                            </w:r>
                            <w:r>
                              <w:t> – </w:t>
                            </w:r>
                            <w:r w:rsidR="00B03A0D">
                              <w:t>применить изменения к модели</w:t>
                            </w:r>
                            <w:r>
                              <w:t xml:space="preserve">; </w:t>
                            </w:r>
                            <w:r w:rsidR="00B03A0D">
                              <w:t>5 – отменить изменения в модели;</w:t>
                            </w:r>
                          </w:p>
                          <w:p w:rsidR="00AB48E0" w:rsidRPr="008847B2" w:rsidRDefault="00AB48E0" w:rsidP="00937874">
                            <w:pPr>
                              <w:ind w:right="87"/>
                              <w:jc w:val="center"/>
                              <w:rPr>
                                <w:sz w:val="28"/>
                                <w:szCs w:val="28"/>
                              </w:rPr>
                            </w:pPr>
                            <w:r w:rsidRPr="00CF0444">
                              <w:rPr>
                                <w:sz w:val="28"/>
                                <w:szCs w:val="28"/>
                              </w:rPr>
                              <w:t>Рисунок</w:t>
                            </w:r>
                            <w:r w:rsidR="00B03A0D">
                              <w:rPr>
                                <w:sz w:val="28"/>
                                <w:szCs w:val="28"/>
                              </w:rPr>
                              <w:t xml:space="preserve"> </w:t>
                            </w:r>
                            <w:r>
                              <w:rPr>
                                <w:sz w:val="28"/>
                                <w:szCs w:val="28"/>
                              </w:rPr>
                              <w:t>1</w:t>
                            </w:r>
                            <w:r w:rsidRPr="00CF0444">
                              <w:rPr>
                                <w:sz w:val="28"/>
                                <w:szCs w:val="28"/>
                              </w:rPr>
                              <w:t xml:space="preserve"> –</w:t>
                            </w:r>
                            <w:r>
                              <w:rPr>
                                <w:sz w:val="28"/>
                                <w:szCs w:val="28"/>
                              </w:rPr>
                              <w:t>Пользовательское окружение в режиме «в пласте»</w:t>
                            </w:r>
                          </w:p>
                        </w:txbxContent>
                      </wps:txbx>
                      <wps:bodyPr rot="0" vert="horz" wrap="square" lIns="91440" tIns="45720" rIns="91440" bIns="45720" anchor="t" anchorCtr="0" upright="1">
                        <a:noAutofit/>
                      </wps:bodyPr>
                    </wps:wsp>
                  </a:graphicData>
                </a:graphic>
              </wp:inline>
            </w:drawing>
          </mc:Choice>
          <mc:Fallback>
            <w:pict>
              <v:shape id="Поле 7" o:spid="_x0000_s1041" type="#_x0000_t202" style="width:468.8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" strokecolor="white">
                <v:textbox>
                  <w:txbxContent>
                    <w:p w:rsidR="00B03A0D" w:rsidRDefault="00AB48E0" w:rsidP="00937874">
                      <w:pPr>
                        <w:ind w:right="87"/>
                        <w:jc w:val="center"/>
                      </w:pPr>
                      <w:r>
                        <w:t>1 – </w:t>
                      </w:r>
                      <w:r w:rsidR="00B03A0D">
                        <w:t>главное меню</w:t>
                      </w:r>
                      <w:r>
                        <w:t>; 2 – </w:t>
                      </w:r>
                      <w:r w:rsidR="00B03A0D">
                        <w:t>дерево выбора модели</w:t>
                      </w:r>
                      <w:r>
                        <w:t xml:space="preserve">; </w:t>
                      </w:r>
                      <w:r w:rsidR="00B03A0D">
                        <w:t>3</w:t>
                      </w:r>
                      <w:r>
                        <w:t> – </w:t>
                      </w:r>
                      <w:r w:rsidR="00B03A0D">
                        <w:t>свернуть/развернуть дерево</w:t>
                      </w:r>
                      <w:r>
                        <w:t xml:space="preserve">; </w:t>
                      </w:r>
                      <w:r w:rsidR="00B03A0D">
                        <w:t>4</w:t>
                      </w:r>
                      <w:r>
                        <w:t> – </w:t>
                      </w:r>
                      <w:r w:rsidR="00B03A0D">
                        <w:t>применить изменения к модели</w:t>
                      </w:r>
                      <w:r>
                        <w:t xml:space="preserve">; </w:t>
                      </w:r>
                      <w:r w:rsidR="00B03A0D">
                        <w:t>5 – отменить изменения в модели;</w:t>
                      </w:r>
                    </w:p>
                    <w:p w:rsidR="00AB48E0" w:rsidRPr="008847B2" w:rsidRDefault="00AB48E0" w:rsidP="00937874">
                      <w:pPr>
                        <w:ind w:right="87"/>
                        <w:jc w:val="center"/>
                        <w:rPr>
                          <w:sz w:val="28"/>
                          <w:szCs w:val="28"/>
                        </w:rPr>
                      </w:pPr>
                      <w:r w:rsidRPr="00CF0444">
                        <w:rPr>
                          <w:sz w:val="28"/>
                          <w:szCs w:val="28"/>
                        </w:rPr>
                        <w:t>Рисунок</w:t>
                      </w:r>
                      <w:r w:rsidR="00B03A0D">
                        <w:rPr>
                          <w:sz w:val="28"/>
                          <w:szCs w:val="28"/>
                        </w:rPr>
                        <w:t xml:space="preserve"> </w:t>
                      </w:r>
                      <w:r>
                        <w:rPr>
                          <w:sz w:val="28"/>
                          <w:szCs w:val="28"/>
                        </w:rPr>
                        <w:t>1</w:t>
                      </w:r>
                      <w:r w:rsidRPr="00CF0444">
                        <w:rPr>
                          <w:sz w:val="28"/>
                          <w:szCs w:val="28"/>
                        </w:rPr>
                        <w:t xml:space="preserve"> –</w:t>
                      </w:r>
                      <w:r>
                        <w:rPr>
                          <w:sz w:val="28"/>
                          <w:szCs w:val="28"/>
                        </w:rPr>
                        <w:t>Пользовательское окружение в режиме «в пласте»</w:t>
                      </w:r>
                    </w:p>
                  </w:txbxContent>
                </v:textbox>
                <w10:anchorlock/>
              </v:shape>
            </w:pict>
          </mc:Fallback>
        </mc:AlternateContent>
      </w:r>
    </w:p>
    <w:p w:rsidR="00B03A0D" w:rsidRDefault="00B03A0D" w:rsidP="006D03C2">
      <w:pPr>
        <w:pStyle w:val="2"/>
      </w:pPr>
      <w:bookmarkStart w:id="5" w:name="_Toc49848773"/>
      <w:r w:rsidRPr="00AB48E0">
        <w:t>1.</w:t>
      </w:r>
      <w:r>
        <w:t>3</w:t>
      </w:r>
      <w:r w:rsidRPr="00AB48E0">
        <w:t xml:space="preserve"> </w:t>
      </w:r>
      <w:r>
        <w:t>Начало работы</w:t>
      </w:r>
      <w:bookmarkEnd w:id="5"/>
    </w:p>
    <w:p w:rsidR="00B03A0D" w:rsidRDefault="002C6B51" w:rsidP="00747706">
      <w:pPr>
        <w:pStyle w:val="aa"/>
      </w:pPr>
      <w:r>
        <w:t>При запуске программы запускается «диалог авторизации пользователя». Пользователь может ввести имя и пароль вручную, либо воспользоваться настройками авторизации ОС.</w:t>
      </w:r>
    </w:p>
    <w:p w:rsidR="00B03A0D" w:rsidRDefault="002C6B51" w:rsidP="005A69C9">
      <w:pPr>
        <w:pStyle w:val="ad"/>
        <w:rPr>
          <w:sz w:val="28"/>
          <w:szCs w:val="28"/>
        </w:rPr>
      </w:pPr>
      <w:r>
        <w:rPr>
          <w:noProof/>
        </w:rPr>
        <mc:AlternateContent>
          <mc:Choice Requires="wpg">
            <w:drawing>
              <wp:anchor distT="0" distB="0" distL="114300" distR="114300" simplePos="0" relativeHeight="251679744" behindDoc="0" locked="0" layoutInCell="1" allowOverlap="1" wp14:anchorId="7E7D4DFF" wp14:editId="28262234">
                <wp:simplePos x="0" y="0"/>
                <wp:positionH relativeFrom="column">
                  <wp:posOffset>4291915</wp:posOffset>
                </wp:positionH>
                <wp:positionV relativeFrom="paragraph">
                  <wp:posOffset>1114425</wp:posOffset>
                </wp:positionV>
                <wp:extent cx="266700" cy="247650"/>
                <wp:effectExtent l="0" t="0" r="0" b="0"/>
                <wp:wrapNone/>
                <wp:docPr id="36"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47650"/>
                          <a:chOff x="13320" y="13140"/>
                          <a:chExt cx="420" cy="390"/>
                        </a:xfrm>
                      </wpg:grpSpPr>
                      <wps:wsp>
                        <wps:cNvPr id="37" name="Oval 9"/>
                        <wps:cNvSpPr>
                          <a:spLocks noChangeArrowheads="1"/>
                        </wps:cNvSpPr>
                        <wps:spPr bwMode="auto">
                          <a:xfrm>
                            <a:off x="13320" y="131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 name="Text Box 10"/>
                        <wps:cNvSpPr txBox="1">
                          <a:spLocks noChangeArrowheads="1"/>
                        </wps:cNvSpPr>
                        <wps:spPr bwMode="auto">
                          <a:xfrm>
                            <a:off x="13380" y="1317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B51" w:rsidRDefault="002C6B51" w:rsidP="002C6B51">
                              <w:r>
                                <w:t xml:space="preserve">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6" o:spid="_x0000_s1042" style="position:absolute;left:0;text-align:left;margin-left:337.95pt;margin-top:87.75pt;width:21pt;height:19.5pt;z-index:251679744;mso-position-horizontal-relative:text;mso-position-vertical-relative:text" coordorigin="13320,13140" coordsize="42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">
                <v:oval id="Oval 9" o:spid="_x0000_s1043" style="position:absolute;left:13320;top:131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oQMMA&#10;AADbAAAADwAAAGRycy9kb3ducmV2LnhtbESPQWvCQBSE70L/w/KE3nSjQVuiq0ilYA8eGtv7I/tM&#10;gtm3IfuM8d+7BaHHYWa+YdbbwTWqpy7Ung3Mpgko4sLbmksDP6fPyTuoIMgWG89k4E4BtpuX0Roz&#10;62/8TX0upYoQDhkaqETaTOtQVOQwTH1LHL2z7xxKlF2pbYe3CHeNnifJUjusOS5U2NJHRcUlvzoD&#10;+3KXL3udyiI97w+yuPwev9KZMa/jYbcCJTTIf/jZPlgD6R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NoQMMAAADbAAAADwAAAAAAAAAAAAAAAACYAgAAZHJzL2Rv&#10;d25yZXYueG1sUEsFBgAAAAAEAAQA9QAAAIgDAAAAAA==&#10;"/>
                <v:shape id="Text Box 10" o:spid="_x0000_s1044" type="#_x0000_t202" style="position:absolute;left:13380;top:131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2C6B51" w:rsidRDefault="002C6B51" w:rsidP="002C6B51">
                        <w:r>
                          <w:t xml:space="preserve"> 2</w:t>
                        </w:r>
                      </w:p>
                    </w:txbxContent>
                  </v:textbox>
                </v:shape>
              </v:group>
            </w:pict>
          </mc:Fallback>
        </mc:AlternateContent>
      </w:r>
      <w:r>
        <w:rPr>
          <w:noProof/>
        </w:rPr>
        <mc:AlternateContent>
          <mc:Choice Requires="wpg">
            <w:drawing>
              <wp:anchor distT="0" distB="0" distL="114300" distR="114300" simplePos="0" relativeHeight="251677696" behindDoc="0" locked="0" layoutInCell="1" allowOverlap="1" wp14:anchorId="59FAF463" wp14:editId="0B7E6F75">
                <wp:simplePos x="0" y="0"/>
                <wp:positionH relativeFrom="column">
                  <wp:posOffset>4315460</wp:posOffset>
                </wp:positionH>
                <wp:positionV relativeFrom="paragraph">
                  <wp:posOffset>800100</wp:posOffset>
                </wp:positionV>
                <wp:extent cx="266700" cy="247650"/>
                <wp:effectExtent l="0" t="0" r="0" b="0"/>
                <wp:wrapNone/>
                <wp:docPr id="33"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47650"/>
                          <a:chOff x="13320" y="13140"/>
                          <a:chExt cx="420" cy="390"/>
                        </a:xfrm>
                      </wpg:grpSpPr>
                      <wps:wsp>
                        <wps:cNvPr id="34" name="Oval 9"/>
                        <wps:cNvSpPr>
                          <a:spLocks noChangeArrowheads="1"/>
                        </wps:cNvSpPr>
                        <wps:spPr bwMode="auto">
                          <a:xfrm>
                            <a:off x="13320" y="131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 name="Text Box 10"/>
                        <wps:cNvSpPr txBox="1">
                          <a:spLocks noChangeArrowheads="1"/>
                        </wps:cNvSpPr>
                        <wps:spPr bwMode="auto">
                          <a:xfrm>
                            <a:off x="13380" y="1317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B51" w:rsidRDefault="002C6B51" w:rsidP="002C6B51">
                              <w:r>
                                <w:t xml:space="preserv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3" o:spid="_x0000_s1045" style="position:absolute;left:0;text-align:left;margin-left:339.8pt;margin-top:63pt;width:21pt;height:19.5pt;z-index:251677696;mso-position-horizontal-relative:text;mso-position-vertical-relative:text" coordorigin="13320,13140" coordsize="42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">
                <v:oval id="Oval 9" o:spid="_x0000_s1046" style="position:absolute;left:13320;top:131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2N8MA&#10;AADbAAAADwAAAGRycy9kb3ducmV2LnhtbESPQWvCQBSE74X+h+UVvNWNjUpJXUUqgh48NLb3R/aZ&#10;BLNvQ/YZ4793BaHHYWa+YRarwTWqpy7Ung1Mxgko4sLbmksDv8ft+yeoIMgWG89k4EYBVsvXlwVm&#10;1l/5h/pcShUhHDI0UIm0mdahqMhhGPuWOHon3zmUKLtS2w6vEe4a/ZEkc+2w5rhQYUvfFRXn/OIM&#10;bMp1Pu91KrP0tNnJ7Px32KcTY0Zvw/oLlNAg/+Fne2cNp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H2N8MAAADbAAAADwAAAAAAAAAAAAAAAACYAgAAZHJzL2Rv&#10;d25yZXYueG1sUEsFBgAAAAAEAAQA9QAAAIgDAAAAAA==&#10;"/>
                <v:shape id="Text Box 10" o:spid="_x0000_s1047" type="#_x0000_t202" style="position:absolute;left:13380;top:131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2C6B51" w:rsidRDefault="002C6B51" w:rsidP="002C6B51">
                        <w:r>
                          <w:t xml:space="preserve"> 1</w:t>
                        </w:r>
                      </w:p>
                    </w:txbxContent>
                  </v:textbox>
                </v:shape>
              </v:group>
            </w:pict>
          </mc:Fallback>
        </mc:AlternateContent>
      </w:r>
      <w:r>
        <w:rPr>
          <w:noProof/>
        </w:rPr>
        <w:drawing>
          <wp:inline distT="0" distB="0" distL="0" distR="0" wp14:anchorId="0C8687CA" wp14:editId="20141146">
            <wp:extent cx="3233300" cy="1361394"/>
            <wp:effectExtent l="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0492" t="49152" r="799" b="35352"/>
                    <a:stretch/>
                  </pic:blipFill>
                  <pic:spPr bwMode="auto">
                    <a:xfrm>
                      <a:off x="0" y="0"/>
                      <a:ext cx="3233625" cy="1361531"/>
                    </a:xfrm>
                    <a:prstGeom prst="rect">
                      <a:avLst/>
                    </a:prstGeom>
                    <a:ln>
                      <a:noFill/>
                    </a:ln>
                    <a:extLst>
                      <a:ext uri="{53640926-AAD7-44D8-BBD7-CCE9431645EC}">
                        <a14:shadowObscured xmlns:a14="http://schemas.microsoft.com/office/drawing/2010/main"/>
                      </a:ext>
                    </a:extLst>
                  </pic:spPr>
                </pic:pic>
              </a:graphicData>
            </a:graphic>
          </wp:inline>
        </w:drawing>
      </w:r>
    </w:p>
    <w:p w:rsidR="00B03A0D" w:rsidRPr="0082647C" w:rsidRDefault="00B03A0D" w:rsidP="00AB48E0">
      <w:pPr>
        <w:spacing w:line="360" w:lineRule="auto"/>
        <w:jc w:val="center"/>
        <w:rPr>
          <w:b/>
          <w:sz w:val="28"/>
          <w:szCs w:val="28"/>
        </w:rPr>
      </w:pPr>
      <w:r>
        <w:rPr>
          <w:noProof/>
        </w:rPr>
        <mc:AlternateContent>
          <mc:Choice Requires="wps">
            <w:drawing>
              <wp:inline distT="0" distB="0" distL="0" distR="0">
                <wp:extent cx="5954395" cy="475488"/>
                <wp:effectExtent l="0" t="0" r="27305" b="20320"/>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475488"/>
                        </a:xfrm>
                        <a:prstGeom prst="rect">
                          <a:avLst/>
                        </a:prstGeom>
                        <a:solidFill>
                          <a:srgbClr val="FFFFFF"/>
                        </a:solidFill>
                        <a:ln w="9525">
                          <a:solidFill>
                            <a:srgbClr val="FFFFFF"/>
                          </a:solidFill>
                          <a:miter lim="800000"/>
                          <a:headEnd/>
                          <a:tailEnd/>
                        </a:ln>
                      </wps:spPr>
                      <wps:txbx>
                        <w:txbxContent>
                          <w:p w:rsidR="002C6B51" w:rsidRDefault="002C6B51" w:rsidP="00B03A0D">
                            <w:pPr>
                              <w:ind w:right="87"/>
                              <w:jc w:val="center"/>
                            </w:pPr>
                            <w:r>
                              <w:t xml:space="preserve">1 – ручной режим авторизации; 2 – автоматический режим авторизации; </w:t>
                            </w:r>
                          </w:p>
                          <w:p w:rsidR="00B03A0D" w:rsidRPr="008847B2" w:rsidRDefault="00B03A0D" w:rsidP="00B03A0D">
                            <w:pPr>
                              <w:ind w:right="87"/>
                              <w:jc w:val="center"/>
                              <w:rPr>
                                <w:sz w:val="28"/>
                                <w:szCs w:val="28"/>
                              </w:rPr>
                            </w:pPr>
                            <w:r w:rsidRPr="00CF0444">
                              <w:rPr>
                                <w:sz w:val="28"/>
                                <w:szCs w:val="28"/>
                              </w:rPr>
                              <w:t>Рисунок</w:t>
                            </w:r>
                            <w:r>
                              <w:rPr>
                                <w:sz w:val="28"/>
                                <w:szCs w:val="28"/>
                              </w:rPr>
                              <w:t xml:space="preserve"> 2</w:t>
                            </w:r>
                            <w:r w:rsidRPr="00CF0444">
                              <w:rPr>
                                <w:sz w:val="28"/>
                                <w:szCs w:val="28"/>
                              </w:rPr>
                              <w:t xml:space="preserve"> –</w:t>
                            </w:r>
                            <w:r>
                              <w:rPr>
                                <w:sz w:val="28"/>
                                <w:szCs w:val="28"/>
                              </w:rPr>
                              <w:t xml:space="preserve"> диалог авторизация пользователя</w:t>
                            </w:r>
                          </w:p>
                          <w:p w:rsidR="00B03A0D" w:rsidRDefault="00B03A0D" w:rsidP="00B03A0D"/>
                          <w:p w:rsidR="00B03A0D" w:rsidRDefault="00B03A0D" w:rsidP="00B03A0D"/>
                        </w:txbxContent>
                      </wps:txbx>
                      <wps:bodyPr rot="0" vert="horz" wrap="square" lIns="91440" tIns="45720" rIns="91440" bIns="45720" anchor="t" anchorCtr="0" upright="1">
                        <a:noAutofit/>
                      </wps:bodyPr>
                    </wps:wsp>
                  </a:graphicData>
                </a:graphic>
              </wp:inline>
            </w:drawing>
          </mc:Choice>
          <mc:Fallback>
            <w:pict>
              <v:shape id="Поле 29" o:spid="_x0000_s1048" type="#_x0000_t202" style="width:468.85pt;height: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" strokecolor="white">
                <v:textbox>
                  <w:txbxContent>
                    <w:p w:rsidR="002C6B51" w:rsidRDefault="002C6B51" w:rsidP="00B03A0D">
                      <w:pPr>
                        <w:ind w:right="87"/>
                        <w:jc w:val="center"/>
                      </w:pPr>
                      <w:r>
                        <w:t xml:space="preserve">1 – ручной режим авторизации; 2 – автоматический режим авторизации; </w:t>
                      </w:r>
                    </w:p>
                    <w:p w:rsidR="00B03A0D" w:rsidRPr="008847B2" w:rsidRDefault="00B03A0D" w:rsidP="00B03A0D">
                      <w:pPr>
                        <w:ind w:right="87"/>
                        <w:jc w:val="center"/>
                        <w:rPr>
                          <w:sz w:val="28"/>
                          <w:szCs w:val="28"/>
                        </w:rPr>
                      </w:pPr>
                      <w:r w:rsidRPr="00CF0444">
                        <w:rPr>
                          <w:sz w:val="28"/>
                          <w:szCs w:val="28"/>
                        </w:rPr>
                        <w:t>Рисунок</w:t>
                      </w:r>
                      <w:r>
                        <w:rPr>
                          <w:sz w:val="28"/>
                          <w:szCs w:val="28"/>
                        </w:rPr>
                        <w:t xml:space="preserve"> 2</w:t>
                      </w:r>
                      <w:r w:rsidRPr="00CF0444">
                        <w:rPr>
                          <w:sz w:val="28"/>
                          <w:szCs w:val="28"/>
                        </w:rPr>
                        <w:t xml:space="preserve"> –</w:t>
                      </w:r>
                      <w:r>
                        <w:rPr>
                          <w:sz w:val="28"/>
                          <w:szCs w:val="28"/>
                        </w:rPr>
                        <w:t xml:space="preserve"> диалог авторизация пользователя</w:t>
                      </w:r>
                    </w:p>
                    <w:p w:rsidR="00B03A0D" w:rsidRDefault="00B03A0D" w:rsidP="00B03A0D"/>
                    <w:p w:rsidR="00B03A0D" w:rsidRDefault="00B03A0D" w:rsidP="00B03A0D"/>
                  </w:txbxContent>
                </v:textbox>
                <w10:anchorlock/>
              </v:shape>
            </w:pict>
          </mc:Fallback>
        </mc:AlternateContent>
      </w:r>
    </w:p>
    <w:p w:rsidR="002C6B51" w:rsidRDefault="002C6B51" w:rsidP="006D03C2">
      <w:pPr>
        <w:pStyle w:val="2"/>
      </w:pPr>
      <w:bookmarkStart w:id="6" w:name="_Toc49848774"/>
      <w:r w:rsidRPr="00AB48E0">
        <w:lastRenderedPageBreak/>
        <w:t>1.</w:t>
      </w:r>
      <w:r>
        <w:t>4</w:t>
      </w:r>
      <w:r w:rsidRPr="00AB48E0">
        <w:t xml:space="preserve"> </w:t>
      </w:r>
      <w:r>
        <w:t>Создание модели</w:t>
      </w:r>
      <w:bookmarkEnd w:id="6"/>
    </w:p>
    <w:p w:rsidR="00747706" w:rsidRDefault="005154E6" w:rsidP="00747706">
      <w:pPr>
        <w:pStyle w:val="aa"/>
        <w:jc w:val="center"/>
        <w:rPr>
          <w:noProof/>
        </w:rPr>
      </w:pPr>
      <w:r>
        <w:t>Для создания новой модели необходимо выбрать пункт «Модель» главного меню программы, после чего выбрать подпункт «Создать».</w:t>
      </w:r>
      <w:r w:rsidR="00162FD3" w:rsidRPr="00162FD3">
        <w:rPr>
          <w:noProof/>
        </w:rPr>
        <w:t xml:space="preserve"> </w:t>
      </w:r>
    </w:p>
    <w:p w:rsidR="005154E6" w:rsidRDefault="00162FD3" w:rsidP="005A69C9">
      <w:pPr>
        <w:pStyle w:val="ad"/>
        <w:rPr>
          <w:noProof/>
        </w:rPr>
      </w:pPr>
      <w:r>
        <w:rPr>
          <w:noProof/>
        </w:rPr>
        <w:drawing>
          <wp:inline distT="0" distB="0" distL="0" distR="0" wp14:anchorId="66454331" wp14:editId="0A2F905C">
            <wp:extent cx="2427730" cy="1860216"/>
            <wp:effectExtent l="0" t="0" r="0"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000" t="11141" r="66552" b="74617"/>
                    <a:stretch/>
                  </pic:blipFill>
                  <pic:spPr bwMode="auto">
                    <a:xfrm>
                      <a:off x="0" y="0"/>
                      <a:ext cx="2433563" cy="1864686"/>
                    </a:xfrm>
                    <a:prstGeom prst="rect">
                      <a:avLst/>
                    </a:prstGeom>
                    <a:ln>
                      <a:noFill/>
                    </a:ln>
                    <a:extLst>
                      <a:ext uri="{53640926-AAD7-44D8-BBD7-CCE9431645EC}">
                        <a14:shadowObscured xmlns:a14="http://schemas.microsoft.com/office/drawing/2010/main"/>
                      </a:ext>
                    </a:extLst>
                  </pic:spPr>
                </pic:pic>
              </a:graphicData>
            </a:graphic>
          </wp:inline>
        </w:drawing>
      </w:r>
    </w:p>
    <w:p w:rsidR="00F02A88" w:rsidRDefault="00667C91" w:rsidP="00747706">
      <w:pPr>
        <w:pStyle w:val="aa"/>
      </w:pPr>
      <w:r>
        <w:rPr>
          <w:noProof/>
        </w:rPr>
        <mc:AlternateContent>
          <mc:Choice Requires="wps">
            <w:drawing>
              <wp:inline distT="0" distB="0" distL="0" distR="0" wp14:anchorId="4D54FD78" wp14:editId="508CBE5B">
                <wp:extent cx="5954395" cy="333375"/>
                <wp:effectExtent l="0" t="0" r="27305" b="28575"/>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333375"/>
                        </a:xfrm>
                        <a:prstGeom prst="rect">
                          <a:avLst/>
                        </a:prstGeom>
                        <a:solidFill>
                          <a:srgbClr val="FFFFFF"/>
                        </a:solidFill>
                        <a:ln w="9525">
                          <a:solidFill>
                            <a:srgbClr val="FFFFFF"/>
                          </a:solidFill>
                          <a:miter lim="800000"/>
                          <a:headEnd/>
                          <a:tailEnd/>
                        </a:ln>
                      </wps:spPr>
                      <wps:txbx>
                        <w:txbxContent>
                          <w:p w:rsidR="005154E6" w:rsidRPr="008847B2" w:rsidRDefault="005154E6" w:rsidP="005154E6">
                            <w:pPr>
                              <w:ind w:right="87"/>
                              <w:jc w:val="center"/>
                              <w:rPr>
                                <w:sz w:val="28"/>
                                <w:szCs w:val="28"/>
                              </w:rPr>
                            </w:pPr>
                            <w:r w:rsidRPr="00CF0444">
                              <w:rPr>
                                <w:sz w:val="28"/>
                                <w:szCs w:val="28"/>
                              </w:rPr>
                              <w:t>Рисунок</w:t>
                            </w:r>
                            <w:r>
                              <w:rPr>
                                <w:sz w:val="28"/>
                                <w:szCs w:val="28"/>
                              </w:rPr>
                              <w:t xml:space="preserve"> 3</w:t>
                            </w:r>
                            <w:r w:rsidRPr="00CF0444">
                              <w:rPr>
                                <w:sz w:val="28"/>
                                <w:szCs w:val="28"/>
                              </w:rPr>
                              <w:t xml:space="preserve"> –</w:t>
                            </w:r>
                            <w:r>
                              <w:rPr>
                                <w:sz w:val="28"/>
                                <w:szCs w:val="28"/>
                              </w:rPr>
                              <w:t xml:space="preserve"> Пункт «Модель» главного меню</w:t>
                            </w:r>
                          </w:p>
                          <w:p w:rsidR="005154E6" w:rsidRDefault="005154E6" w:rsidP="005154E6">
                            <w:pPr>
                              <w:jc w:val="center"/>
                            </w:pPr>
                          </w:p>
                          <w:p w:rsidR="005154E6" w:rsidRDefault="005154E6" w:rsidP="005154E6">
                            <w:pPr>
                              <w:jc w:val="center"/>
                            </w:pPr>
                          </w:p>
                        </w:txbxContent>
                      </wps:txbx>
                      <wps:bodyPr rot="0" vert="horz" wrap="square" lIns="91440" tIns="45720" rIns="91440" bIns="45720" anchor="t" anchorCtr="0" upright="1">
                        <a:noAutofit/>
                      </wps:bodyPr>
                    </wps:wsp>
                  </a:graphicData>
                </a:graphic>
              </wp:inline>
            </w:drawing>
          </mc:Choice>
          <mc:Fallback>
            <w:pict>
              <v:shape id="Поле 40" o:spid="_x0000_s1049" type="#_x0000_t202" style="width:468.8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" strokecolor="white">
                <v:textbox>
                  <w:txbxContent>
                    <w:p w:rsidR="005154E6" w:rsidRPr="008847B2" w:rsidRDefault="005154E6" w:rsidP="005154E6">
                      <w:pPr>
                        <w:ind w:right="87"/>
                        <w:jc w:val="center"/>
                        <w:rPr>
                          <w:sz w:val="28"/>
                          <w:szCs w:val="28"/>
                        </w:rPr>
                      </w:pPr>
                      <w:r w:rsidRPr="00CF0444">
                        <w:rPr>
                          <w:sz w:val="28"/>
                          <w:szCs w:val="28"/>
                        </w:rPr>
                        <w:t>Рисунок</w:t>
                      </w:r>
                      <w:r>
                        <w:rPr>
                          <w:sz w:val="28"/>
                          <w:szCs w:val="28"/>
                        </w:rPr>
                        <w:t xml:space="preserve"> 3</w:t>
                      </w:r>
                      <w:r w:rsidRPr="00CF0444">
                        <w:rPr>
                          <w:sz w:val="28"/>
                          <w:szCs w:val="28"/>
                        </w:rPr>
                        <w:t xml:space="preserve"> –</w:t>
                      </w:r>
                      <w:r>
                        <w:rPr>
                          <w:sz w:val="28"/>
                          <w:szCs w:val="28"/>
                        </w:rPr>
                        <w:t xml:space="preserve"> Пункт «Модель» главного меню</w:t>
                      </w:r>
                    </w:p>
                    <w:p w:rsidR="005154E6" w:rsidRDefault="005154E6" w:rsidP="005154E6">
                      <w:pPr>
                        <w:jc w:val="center"/>
                      </w:pPr>
                    </w:p>
                    <w:p w:rsidR="005154E6" w:rsidRDefault="005154E6" w:rsidP="005154E6">
                      <w:pPr>
                        <w:jc w:val="center"/>
                      </w:pPr>
                    </w:p>
                  </w:txbxContent>
                </v:textbox>
                <w10:anchorlock/>
              </v:shape>
            </w:pict>
          </mc:Fallback>
        </mc:AlternateContent>
      </w:r>
      <w:r w:rsidR="00F02A88">
        <w:t xml:space="preserve">После выбора подпункта «Создать» откроется окно «Новая модель». Поля ввода данных будут пусты, для создания новой модели необходимо их заполнить. Другими словами ввести имя модели, выбрать участок, залежь и блок к которому относиться модель, после чего указать автора и дату окончания прогноза. Внизу данного окна отображается статус готовности к сохранению модели. После заполнения формы </w:t>
      </w:r>
      <w:r>
        <w:t>статус бар очистится и станет доступной кнопка «Сохранить».</w:t>
      </w:r>
    </w:p>
    <w:p w:rsidR="005154E6" w:rsidRDefault="00E344A0" w:rsidP="005A69C9">
      <w:pPr>
        <w:pStyle w:val="ad"/>
        <w:rPr>
          <w:sz w:val="28"/>
          <w:szCs w:val="28"/>
        </w:rPr>
      </w:pPr>
      <w:r>
        <w:rPr>
          <w:noProof/>
        </w:rPr>
        <w:lastRenderedPageBreak/>
        <mc:AlternateContent>
          <mc:Choice Requires="wpg">
            <w:drawing>
              <wp:anchor distT="0" distB="0" distL="114300" distR="114300" simplePos="0" relativeHeight="251687936" behindDoc="0" locked="0" layoutInCell="1" allowOverlap="1" wp14:anchorId="5855B011" wp14:editId="6A505A10">
                <wp:simplePos x="0" y="0"/>
                <wp:positionH relativeFrom="column">
                  <wp:posOffset>3259455</wp:posOffset>
                </wp:positionH>
                <wp:positionV relativeFrom="paragraph">
                  <wp:posOffset>3208020</wp:posOffset>
                </wp:positionV>
                <wp:extent cx="266700" cy="247650"/>
                <wp:effectExtent l="0" t="0" r="0" b="0"/>
                <wp:wrapNone/>
                <wp:docPr id="45" name="Группа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47650"/>
                          <a:chOff x="13320" y="13140"/>
                          <a:chExt cx="420" cy="390"/>
                        </a:xfrm>
                      </wpg:grpSpPr>
                      <wps:wsp>
                        <wps:cNvPr id="46" name="Oval 9"/>
                        <wps:cNvSpPr>
                          <a:spLocks noChangeArrowheads="1"/>
                        </wps:cNvSpPr>
                        <wps:spPr bwMode="auto">
                          <a:xfrm>
                            <a:off x="13320" y="131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Text Box 10"/>
                        <wps:cNvSpPr txBox="1">
                          <a:spLocks noChangeArrowheads="1"/>
                        </wps:cNvSpPr>
                        <wps:spPr bwMode="auto">
                          <a:xfrm>
                            <a:off x="13380" y="1317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4A0" w:rsidRDefault="00E344A0" w:rsidP="00E344A0">
                              <w:r>
                                <w:t xml:space="preserv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5" o:spid="_x0000_s1050" style="position:absolute;left:0;text-align:left;margin-left:256.65pt;margin-top:252.6pt;width:21pt;height:19.5pt;z-index:251687936;mso-position-horizontal-relative:text;mso-position-vertical-relative:text" coordorigin="13320,13140" coordsize="42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">
                <v:oval id="Oval 9" o:spid="_x0000_s1051" style="position:absolute;left:13320;top:131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psMA&#10;AADbAAAADwAAAGRycy9kb3ducmV2LnhtbESPQWvCQBSE74L/YXlCb7qxqaGkriKVgh48NLb3R/aZ&#10;BLNvQ/Y1pv/eLQg9DjPzDbPejq5VA/Wh8WxguUhAEZfeNlwZ+Dp/zF9BBUG22HomA78UYLuZTtaY&#10;W3/jTxoKqVSEcMjRQC3S5VqHsiaHYeE74uhdfO9QouwrbXu8Rbhr9XOSZNphw3Ghxo7eayqvxY8z&#10;sK92RTboVFbpZX+Q1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m+psMAAADbAAAADwAAAAAAAAAAAAAAAACYAgAAZHJzL2Rv&#10;d25yZXYueG1sUEsFBgAAAAAEAAQA9QAAAIgDAAAAAA==&#10;"/>
                <v:shape id="Text Box 10" o:spid="_x0000_s1052" type="#_x0000_t202" style="position:absolute;left:13380;top:131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E344A0" w:rsidRDefault="00E344A0" w:rsidP="00E344A0">
                        <w:r>
                          <w:t xml:space="preserve"> 1</w:t>
                        </w:r>
                      </w:p>
                    </w:txbxContent>
                  </v:textbox>
                </v:shape>
              </v:group>
            </w:pict>
          </mc:Fallback>
        </mc:AlternateContent>
      </w:r>
      <w:r w:rsidR="005154E6">
        <w:rPr>
          <w:noProof/>
        </w:rPr>
        <w:drawing>
          <wp:inline distT="0" distB="0" distL="0" distR="0" wp14:anchorId="279BF925" wp14:editId="25B1D869">
            <wp:extent cx="3829050" cy="35242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29050" cy="3524250"/>
                    </a:xfrm>
                    <a:prstGeom prst="rect">
                      <a:avLst/>
                    </a:prstGeom>
                  </pic:spPr>
                </pic:pic>
              </a:graphicData>
            </a:graphic>
          </wp:inline>
        </w:drawing>
      </w:r>
    </w:p>
    <w:p w:rsidR="00A60470" w:rsidRDefault="00A60470" w:rsidP="002C6B51">
      <w:pPr>
        <w:spacing w:line="360" w:lineRule="auto"/>
        <w:jc w:val="center"/>
        <w:rPr>
          <w:sz w:val="28"/>
          <w:szCs w:val="28"/>
        </w:rPr>
      </w:pPr>
      <w:r>
        <w:rPr>
          <w:noProof/>
        </w:rPr>
        <mc:AlternateContent>
          <mc:Choice Requires="wps">
            <w:drawing>
              <wp:inline distT="0" distB="0" distL="0" distR="0" wp14:anchorId="7875E775" wp14:editId="5E3D6C23">
                <wp:extent cx="5954395" cy="438150"/>
                <wp:effectExtent l="0" t="0" r="27305" b="19050"/>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438150"/>
                        </a:xfrm>
                        <a:prstGeom prst="rect">
                          <a:avLst/>
                        </a:prstGeom>
                        <a:solidFill>
                          <a:srgbClr val="FFFFFF"/>
                        </a:solidFill>
                        <a:ln w="9525">
                          <a:solidFill>
                            <a:srgbClr val="FFFFFF"/>
                          </a:solidFill>
                          <a:miter lim="800000"/>
                          <a:headEnd/>
                          <a:tailEnd/>
                        </a:ln>
                      </wps:spPr>
                      <wps:txbx>
                        <w:txbxContent>
                          <w:p w:rsidR="00A60470" w:rsidRDefault="00A60470" w:rsidP="00A60470">
                            <w:pPr>
                              <w:ind w:right="87"/>
                              <w:jc w:val="center"/>
                              <w:rPr>
                                <w:sz w:val="28"/>
                                <w:szCs w:val="28"/>
                              </w:rPr>
                            </w:pPr>
                            <w:r>
                              <w:t>1 – индикатор возможности сохранения;</w:t>
                            </w:r>
                          </w:p>
                          <w:p w:rsidR="00A60470" w:rsidRPr="008847B2" w:rsidRDefault="00A60470" w:rsidP="00A60470">
                            <w:pPr>
                              <w:ind w:right="87"/>
                              <w:jc w:val="center"/>
                              <w:rPr>
                                <w:sz w:val="28"/>
                                <w:szCs w:val="28"/>
                              </w:rPr>
                            </w:pPr>
                            <w:r w:rsidRPr="00CF0444">
                              <w:rPr>
                                <w:sz w:val="28"/>
                                <w:szCs w:val="28"/>
                              </w:rPr>
                              <w:t>Рисунок</w:t>
                            </w:r>
                            <w:r>
                              <w:rPr>
                                <w:sz w:val="28"/>
                                <w:szCs w:val="28"/>
                              </w:rPr>
                              <w:t xml:space="preserve"> 4</w:t>
                            </w:r>
                            <w:r w:rsidRPr="00CF0444">
                              <w:rPr>
                                <w:sz w:val="28"/>
                                <w:szCs w:val="28"/>
                              </w:rPr>
                              <w:t xml:space="preserve"> –</w:t>
                            </w:r>
                            <w:r>
                              <w:rPr>
                                <w:sz w:val="28"/>
                                <w:szCs w:val="28"/>
                              </w:rPr>
                              <w:t xml:space="preserve"> Окно создания модели после открытия</w:t>
                            </w:r>
                          </w:p>
                          <w:p w:rsidR="00A60470" w:rsidRDefault="00A60470" w:rsidP="00A60470">
                            <w:pPr>
                              <w:jc w:val="center"/>
                            </w:pPr>
                          </w:p>
                          <w:p w:rsidR="00A60470" w:rsidRDefault="00A60470" w:rsidP="00A60470">
                            <w:pPr>
                              <w:jc w:val="center"/>
                            </w:pPr>
                          </w:p>
                        </w:txbxContent>
                      </wps:txbx>
                      <wps:bodyPr rot="0" vert="horz" wrap="square" lIns="91440" tIns="45720" rIns="91440" bIns="45720" anchor="t" anchorCtr="0" upright="1">
                        <a:noAutofit/>
                      </wps:bodyPr>
                    </wps:wsp>
                  </a:graphicData>
                </a:graphic>
              </wp:inline>
            </w:drawing>
          </mc:Choice>
          <mc:Fallback>
            <w:pict>
              <v:shape id="Поле 42" o:spid="_x0000_s1053" type="#_x0000_t202" style="width:468.8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" strokecolor="white">
                <v:textbox>
                  <w:txbxContent>
                    <w:p w:rsidR="00A60470" w:rsidRDefault="00A60470" w:rsidP="00A60470">
                      <w:pPr>
                        <w:ind w:right="87"/>
                        <w:jc w:val="center"/>
                        <w:rPr>
                          <w:sz w:val="28"/>
                          <w:szCs w:val="28"/>
                        </w:rPr>
                      </w:pPr>
                      <w:r>
                        <w:t>1 – индикатор возможности сохранения;</w:t>
                      </w:r>
                    </w:p>
                    <w:p w:rsidR="00A60470" w:rsidRPr="008847B2" w:rsidRDefault="00A60470" w:rsidP="00A60470">
                      <w:pPr>
                        <w:ind w:right="87"/>
                        <w:jc w:val="center"/>
                        <w:rPr>
                          <w:sz w:val="28"/>
                          <w:szCs w:val="28"/>
                        </w:rPr>
                      </w:pPr>
                      <w:r w:rsidRPr="00CF0444">
                        <w:rPr>
                          <w:sz w:val="28"/>
                          <w:szCs w:val="28"/>
                        </w:rPr>
                        <w:t>Рисунок</w:t>
                      </w:r>
                      <w:r>
                        <w:rPr>
                          <w:sz w:val="28"/>
                          <w:szCs w:val="28"/>
                        </w:rPr>
                        <w:t xml:space="preserve"> 4</w:t>
                      </w:r>
                      <w:r w:rsidRPr="00CF0444">
                        <w:rPr>
                          <w:sz w:val="28"/>
                          <w:szCs w:val="28"/>
                        </w:rPr>
                        <w:t xml:space="preserve"> –</w:t>
                      </w:r>
                      <w:r>
                        <w:rPr>
                          <w:sz w:val="28"/>
                          <w:szCs w:val="28"/>
                        </w:rPr>
                        <w:t xml:space="preserve"> Окно создания модели после открытия</w:t>
                      </w:r>
                    </w:p>
                    <w:p w:rsidR="00A60470" w:rsidRDefault="00A60470" w:rsidP="00A60470">
                      <w:pPr>
                        <w:jc w:val="center"/>
                      </w:pPr>
                    </w:p>
                    <w:p w:rsidR="00A60470" w:rsidRDefault="00A60470" w:rsidP="00A60470">
                      <w:pPr>
                        <w:jc w:val="center"/>
                      </w:pPr>
                    </w:p>
                  </w:txbxContent>
                </v:textbox>
                <w10:anchorlock/>
              </v:shape>
            </w:pict>
          </mc:Fallback>
        </mc:AlternateContent>
      </w:r>
    </w:p>
    <w:p w:rsidR="00667C91" w:rsidRDefault="00667C91" w:rsidP="00747706">
      <w:pPr>
        <w:pStyle w:val="aa"/>
      </w:pPr>
      <w:r>
        <w:t>Нажатие на данную кнопку приведёт к сохранению новой модели в базу технологических данных предприятия.</w:t>
      </w:r>
    </w:p>
    <w:p w:rsidR="005154E6" w:rsidRDefault="00F02A88" w:rsidP="005A69C9">
      <w:pPr>
        <w:pStyle w:val="ad"/>
        <w:rPr>
          <w:sz w:val="28"/>
          <w:szCs w:val="28"/>
        </w:rPr>
      </w:pPr>
      <w:r>
        <w:rPr>
          <w:noProof/>
        </w:rPr>
        <w:lastRenderedPageBreak/>
        <mc:AlternateContent>
          <mc:Choice Requires="wpg">
            <w:drawing>
              <wp:anchor distT="0" distB="0" distL="114300" distR="114300" simplePos="0" relativeHeight="251689984" behindDoc="0" locked="0" layoutInCell="1" allowOverlap="1" wp14:anchorId="72436126" wp14:editId="1DF2D53C">
                <wp:simplePos x="0" y="0"/>
                <wp:positionH relativeFrom="column">
                  <wp:posOffset>3221355</wp:posOffset>
                </wp:positionH>
                <wp:positionV relativeFrom="paragraph">
                  <wp:posOffset>2719705</wp:posOffset>
                </wp:positionV>
                <wp:extent cx="266700" cy="247650"/>
                <wp:effectExtent l="0" t="0" r="0" b="0"/>
                <wp:wrapNone/>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47650"/>
                          <a:chOff x="13320" y="13140"/>
                          <a:chExt cx="420" cy="390"/>
                        </a:xfrm>
                      </wpg:grpSpPr>
                      <wps:wsp>
                        <wps:cNvPr id="49" name="Oval 9"/>
                        <wps:cNvSpPr>
                          <a:spLocks noChangeArrowheads="1"/>
                        </wps:cNvSpPr>
                        <wps:spPr bwMode="auto">
                          <a:xfrm>
                            <a:off x="13320" y="131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Text Box 10"/>
                        <wps:cNvSpPr txBox="1">
                          <a:spLocks noChangeArrowheads="1"/>
                        </wps:cNvSpPr>
                        <wps:spPr bwMode="auto">
                          <a:xfrm>
                            <a:off x="13380" y="1317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A88" w:rsidRDefault="00F02A88" w:rsidP="00F02A88">
                              <w:r>
                                <w:t xml:space="preserv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8" o:spid="_x0000_s1054" style="position:absolute;left:0;text-align:left;margin-left:253.65pt;margin-top:214.15pt;width:21pt;height:19.5pt;z-index:251689984;mso-position-horizontal-relative:text;mso-position-vertical-relative:text" coordorigin="13320,13140" coordsize="42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">
                <v:oval id="Oval 9" o:spid="_x0000_s1055" style="position:absolute;left:13320;top:131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q1MQA&#10;AADbAAAADwAAAGRycy9kb3ducmV2LnhtbESPQWvCQBSE70L/w/IKvenGpoaauopUCnrw0LTeH9ln&#10;Esy+DdnXmP77bkHwOMzMN8xqM7pWDdSHxrOB+SwBRVx623Bl4PvrY/oKKgiyxdYzGfilAJv1w2SF&#10;ufVX/qShkEpFCIccDdQiXa51KGtyGGa+I47e2fcOJcq+0rbHa4S7Vj8nSaYdNhwXauzovabyUvw4&#10;A7tqW2SDTmWRnnd7WVxOx0M6N+bpcdy+gRIa5R6+tffWwMsS/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KtTEAAAA2wAAAA8AAAAAAAAAAAAAAAAAmAIAAGRycy9k&#10;b3ducmV2LnhtbFBLBQYAAAAABAAEAPUAAACJAwAAAAA=&#10;"/>
                <v:shape id="Text Box 10" o:spid="_x0000_s1056" type="#_x0000_t202" style="position:absolute;left:13380;top:131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F02A88" w:rsidRDefault="00F02A88" w:rsidP="00F02A88">
                        <w:r>
                          <w:t xml:space="preserve"> 1</w:t>
                        </w:r>
                      </w:p>
                    </w:txbxContent>
                  </v:textbox>
                </v:shape>
              </v:group>
            </w:pict>
          </mc:Fallback>
        </mc:AlternateContent>
      </w:r>
      <w:r w:rsidR="005154E6">
        <w:rPr>
          <w:noProof/>
        </w:rPr>
        <w:drawing>
          <wp:inline distT="0" distB="0" distL="0" distR="0" wp14:anchorId="07EB1DF7" wp14:editId="61E944ED">
            <wp:extent cx="3829050" cy="35242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29050" cy="3524250"/>
                    </a:xfrm>
                    <a:prstGeom prst="rect">
                      <a:avLst/>
                    </a:prstGeom>
                  </pic:spPr>
                </pic:pic>
              </a:graphicData>
            </a:graphic>
          </wp:inline>
        </w:drawing>
      </w:r>
    </w:p>
    <w:p w:rsidR="00667C91" w:rsidRDefault="00667C91" w:rsidP="002C6B51">
      <w:pPr>
        <w:spacing w:line="360" w:lineRule="auto"/>
        <w:jc w:val="center"/>
        <w:rPr>
          <w:sz w:val="28"/>
          <w:szCs w:val="28"/>
        </w:rPr>
      </w:pPr>
      <w:r>
        <w:rPr>
          <w:noProof/>
        </w:rPr>
        <mc:AlternateContent>
          <mc:Choice Requires="wps">
            <w:drawing>
              <wp:inline distT="0" distB="0" distL="0" distR="0">
                <wp:extent cx="5954395" cy="466725"/>
                <wp:effectExtent l="0" t="0" r="27305" b="28575"/>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466725"/>
                        </a:xfrm>
                        <a:prstGeom prst="rect">
                          <a:avLst/>
                        </a:prstGeom>
                        <a:solidFill>
                          <a:srgbClr val="FFFFFF"/>
                        </a:solidFill>
                        <a:ln w="9525">
                          <a:solidFill>
                            <a:srgbClr val="FFFFFF"/>
                          </a:solidFill>
                          <a:miter lim="800000"/>
                          <a:headEnd/>
                          <a:tailEnd/>
                        </a:ln>
                      </wps:spPr>
                      <wps:txbx>
                        <w:txbxContent>
                          <w:p w:rsidR="00F02A88" w:rsidRDefault="00F02A88" w:rsidP="00F02A88">
                            <w:pPr>
                              <w:ind w:right="87"/>
                              <w:jc w:val="center"/>
                              <w:rPr>
                                <w:sz w:val="28"/>
                                <w:szCs w:val="28"/>
                              </w:rPr>
                            </w:pPr>
                            <w:r>
                              <w:t>1 – кнопка сохранения модели;</w:t>
                            </w:r>
                          </w:p>
                          <w:p w:rsidR="005154E6" w:rsidRPr="008847B2" w:rsidRDefault="005154E6" w:rsidP="005154E6">
                            <w:pPr>
                              <w:ind w:right="87"/>
                              <w:jc w:val="center"/>
                              <w:rPr>
                                <w:sz w:val="28"/>
                                <w:szCs w:val="28"/>
                              </w:rPr>
                            </w:pPr>
                            <w:r w:rsidRPr="00CF0444">
                              <w:rPr>
                                <w:sz w:val="28"/>
                                <w:szCs w:val="28"/>
                              </w:rPr>
                              <w:t>Рисунок</w:t>
                            </w:r>
                            <w:r>
                              <w:rPr>
                                <w:sz w:val="28"/>
                                <w:szCs w:val="28"/>
                              </w:rPr>
                              <w:t xml:space="preserve"> 5</w:t>
                            </w:r>
                            <w:r w:rsidRPr="00CF0444">
                              <w:rPr>
                                <w:sz w:val="28"/>
                                <w:szCs w:val="28"/>
                              </w:rPr>
                              <w:t xml:space="preserve"> –</w:t>
                            </w:r>
                            <w:r>
                              <w:rPr>
                                <w:sz w:val="28"/>
                                <w:szCs w:val="28"/>
                              </w:rPr>
                              <w:t xml:space="preserve"> Окно создания модели готовое к сохранению новой модели</w:t>
                            </w:r>
                          </w:p>
                          <w:p w:rsidR="005154E6" w:rsidRDefault="005154E6" w:rsidP="005154E6">
                            <w:pPr>
                              <w:jc w:val="center"/>
                            </w:pPr>
                          </w:p>
                          <w:p w:rsidR="005154E6" w:rsidRDefault="005154E6" w:rsidP="005154E6">
                            <w:pPr>
                              <w:jc w:val="center"/>
                            </w:pPr>
                          </w:p>
                        </w:txbxContent>
                      </wps:txbx>
                      <wps:bodyPr rot="0" vert="horz" wrap="square" lIns="91440" tIns="45720" rIns="91440" bIns="45720" anchor="t" anchorCtr="0" upright="1">
                        <a:noAutofit/>
                      </wps:bodyPr>
                    </wps:wsp>
                  </a:graphicData>
                </a:graphic>
              </wp:inline>
            </w:drawing>
          </mc:Choice>
          <mc:Fallback>
            <w:pict>
              <v:shape id="Поле 44" o:spid="_x0000_s1057" type="#_x0000_t202" style="width:468.8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" strokecolor="white">
                <v:textbox>
                  <w:txbxContent>
                    <w:p w:rsidR="00F02A88" w:rsidRDefault="00F02A88" w:rsidP="00F02A88">
                      <w:pPr>
                        <w:ind w:right="87"/>
                        <w:jc w:val="center"/>
                        <w:rPr>
                          <w:sz w:val="28"/>
                          <w:szCs w:val="28"/>
                        </w:rPr>
                      </w:pPr>
                      <w:r>
                        <w:t>1 – кнопка сохранения модели;</w:t>
                      </w:r>
                    </w:p>
                    <w:p w:rsidR="005154E6" w:rsidRPr="008847B2" w:rsidRDefault="005154E6" w:rsidP="005154E6">
                      <w:pPr>
                        <w:ind w:right="87"/>
                        <w:jc w:val="center"/>
                        <w:rPr>
                          <w:sz w:val="28"/>
                          <w:szCs w:val="28"/>
                        </w:rPr>
                      </w:pPr>
                      <w:r w:rsidRPr="00CF0444">
                        <w:rPr>
                          <w:sz w:val="28"/>
                          <w:szCs w:val="28"/>
                        </w:rPr>
                        <w:t>Рисунок</w:t>
                      </w:r>
                      <w:r>
                        <w:rPr>
                          <w:sz w:val="28"/>
                          <w:szCs w:val="28"/>
                        </w:rPr>
                        <w:t xml:space="preserve"> 5</w:t>
                      </w:r>
                      <w:r w:rsidRPr="00CF0444">
                        <w:rPr>
                          <w:sz w:val="28"/>
                          <w:szCs w:val="28"/>
                        </w:rPr>
                        <w:t xml:space="preserve"> –</w:t>
                      </w:r>
                      <w:r>
                        <w:rPr>
                          <w:sz w:val="28"/>
                          <w:szCs w:val="28"/>
                        </w:rPr>
                        <w:t xml:space="preserve"> Окно создания модели готовое к сохранению новой модели</w:t>
                      </w:r>
                    </w:p>
                    <w:p w:rsidR="005154E6" w:rsidRDefault="005154E6" w:rsidP="005154E6">
                      <w:pPr>
                        <w:jc w:val="center"/>
                      </w:pPr>
                    </w:p>
                    <w:p w:rsidR="005154E6" w:rsidRDefault="005154E6" w:rsidP="005154E6">
                      <w:pPr>
                        <w:jc w:val="center"/>
                      </w:pPr>
                    </w:p>
                  </w:txbxContent>
                </v:textbox>
                <w10:anchorlock/>
              </v:shape>
            </w:pict>
          </mc:Fallback>
        </mc:AlternateContent>
      </w:r>
    </w:p>
    <w:p w:rsidR="00A60470" w:rsidRDefault="00A60470">
      <w:pPr>
        <w:spacing w:after="200" w:line="276" w:lineRule="auto"/>
        <w:rPr>
          <w:sz w:val="28"/>
          <w:szCs w:val="28"/>
        </w:rPr>
      </w:pPr>
      <w:r>
        <w:rPr>
          <w:sz w:val="28"/>
          <w:szCs w:val="28"/>
        </w:rPr>
        <w:br w:type="page"/>
      </w:r>
    </w:p>
    <w:p w:rsidR="00667C91" w:rsidRDefault="00667C91" w:rsidP="006D03C2">
      <w:pPr>
        <w:pStyle w:val="1"/>
      </w:pPr>
      <w:bookmarkStart w:id="7" w:name="_Toc49848775"/>
      <w:r>
        <w:lastRenderedPageBreak/>
        <w:t>2</w:t>
      </w:r>
      <w:r w:rsidRPr="00667C91">
        <w:t xml:space="preserve"> </w:t>
      </w:r>
      <w:r>
        <w:t>Настройка параметров модели</w:t>
      </w:r>
      <w:bookmarkEnd w:id="7"/>
    </w:p>
    <w:p w:rsidR="00667C91" w:rsidRDefault="00667C91" w:rsidP="00747706">
      <w:pPr>
        <w:pStyle w:val="aa"/>
      </w:pPr>
      <w:r>
        <w:t>Параметры модели можно разделить следующим образом:</w:t>
      </w:r>
    </w:p>
    <w:p w:rsidR="00154B1A" w:rsidRDefault="00154B1A" w:rsidP="00747706">
      <w:pPr>
        <w:pStyle w:val="aa"/>
        <w:numPr>
          <w:ilvl w:val="0"/>
          <w:numId w:val="2"/>
        </w:numPr>
      </w:pPr>
      <w:r>
        <w:t>геологические параметры блока</w:t>
      </w:r>
    </w:p>
    <w:p w:rsidR="00667C91" w:rsidRDefault="00154B1A" w:rsidP="00747706">
      <w:pPr>
        <w:pStyle w:val="aa"/>
        <w:numPr>
          <w:ilvl w:val="0"/>
          <w:numId w:val="2"/>
        </w:numPr>
      </w:pPr>
      <w:r>
        <w:t>параметры ВР</w:t>
      </w:r>
    </w:p>
    <w:p w:rsidR="00667C91" w:rsidRPr="00667C91" w:rsidRDefault="00154B1A" w:rsidP="00747706">
      <w:pPr>
        <w:pStyle w:val="aa"/>
        <w:numPr>
          <w:ilvl w:val="0"/>
          <w:numId w:val="2"/>
        </w:numPr>
      </w:pPr>
      <w:r>
        <w:t>параметры взаимодействия</w:t>
      </w:r>
      <w:r w:rsidR="00667C91">
        <w:t xml:space="preserve"> ВР с рудовмещающим горизонтом</w:t>
      </w:r>
    </w:p>
    <w:p w:rsidR="00667C91" w:rsidRPr="00667C91" w:rsidRDefault="00667C91" w:rsidP="00667C91">
      <w:pPr>
        <w:spacing w:line="360" w:lineRule="auto"/>
        <w:rPr>
          <w:sz w:val="32"/>
          <w:szCs w:val="28"/>
        </w:rPr>
      </w:pPr>
    </w:p>
    <w:p w:rsidR="00667C91" w:rsidRDefault="00667C91" w:rsidP="006D03C2">
      <w:pPr>
        <w:pStyle w:val="2"/>
      </w:pPr>
      <w:bookmarkStart w:id="8" w:name="_Toc49848776"/>
      <w:r>
        <w:t>2</w:t>
      </w:r>
      <w:r w:rsidRPr="00AB48E0">
        <w:t>.</w:t>
      </w:r>
      <w:r>
        <w:t>1</w:t>
      </w:r>
      <w:r w:rsidRPr="00AB48E0">
        <w:t xml:space="preserve"> </w:t>
      </w:r>
      <w:r>
        <w:t>Настройка геологических параметров модели</w:t>
      </w:r>
      <w:bookmarkEnd w:id="8"/>
    </w:p>
    <w:p w:rsidR="00154B1A" w:rsidRDefault="00154B1A" w:rsidP="00154B1A">
      <w:pPr>
        <w:spacing w:line="360" w:lineRule="auto"/>
        <w:jc w:val="both"/>
        <w:rPr>
          <w:sz w:val="28"/>
          <w:szCs w:val="28"/>
        </w:rPr>
      </w:pPr>
      <w:r>
        <w:rPr>
          <w:sz w:val="28"/>
          <w:szCs w:val="28"/>
        </w:rPr>
        <w:t xml:space="preserve">Настройка «геологических параметров» происходит на вкладке </w:t>
      </w:r>
    </w:p>
    <w:p w:rsidR="00667C91" w:rsidRDefault="00154B1A" w:rsidP="00154B1A">
      <w:pPr>
        <w:spacing w:line="360" w:lineRule="auto"/>
        <w:jc w:val="center"/>
        <w:rPr>
          <w:sz w:val="28"/>
          <w:szCs w:val="28"/>
        </w:rPr>
      </w:pPr>
      <w:r w:rsidRPr="00154B1A">
        <w:rPr>
          <w:i/>
          <w:sz w:val="28"/>
          <w:szCs w:val="28"/>
        </w:rPr>
        <w:t>Параметры -&gt; Геология</w:t>
      </w:r>
    </w:p>
    <w:p w:rsidR="00154B1A" w:rsidRPr="00154B1A" w:rsidRDefault="00154B1A" w:rsidP="00747706">
      <w:pPr>
        <w:pStyle w:val="aa"/>
      </w:pPr>
      <w:r>
        <w:t>Параметры можно вводить вручную либо загрузить из базы технологических данных предприятия нажав на кнопку 1 рис.6.</w:t>
      </w:r>
    </w:p>
    <w:p w:rsidR="00B15719" w:rsidRDefault="00154B1A" w:rsidP="005A69C9">
      <w:pPr>
        <w:pStyle w:val="ad"/>
      </w:pPr>
      <w:r>
        <w:rPr>
          <w:noProof/>
        </w:rPr>
        <mc:AlternateContent>
          <mc:Choice Requires="wpg">
            <w:drawing>
              <wp:anchor distT="0" distB="0" distL="114300" distR="114300" simplePos="0" relativeHeight="251694080" behindDoc="0" locked="0" layoutInCell="1" allowOverlap="1" wp14:anchorId="37A6A90C" wp14:editId="0FB0110C">
                <wp:simplePos x="0" y="0"/>
                <wp:positionH relativeFrom="column">
                  <wp:posOffset>3373755</wp:posOffset>
                </wp:positionH>
                <wp:positionV relativeFrom="paragraph">
                  <wp:posOffset>418465</wp:posOffset>
                </wp:positionV>
                <wp:extent cx="266700" cy="247650"/>
                <wp:effectExtent l="0" t="0" r="0" b="0"/>
                <wp:wrapNone/>
                <wp:docPr id="53" name="Группа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47650"/>
                          <a:chOff x="13320" y="13140"/>
                          <a:chExt cx="420" cy="390"/>
                        </a:xfrm>
                      </wpg:grpSpPr>
                      <wps:wsp>
                        <wps:cNvPr id="54" name="Oval 9"/>
                        <wps:cNvSpPr>
                          <a:spLocks noChangeArrowheads="1"/>
                        </wps:cNvSpPr>
                        <wps:spPr bwMode="auto">
                          <a:xfrm>
                            <a:off x="13320" y="131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 name="Text Box 10"/>
                        <wps:cNvSpPr txBox="1">
                          <a:spLocks noChangeArrowheads="1"/>
                        </wps:cNvSpPr>
                        <wps:spPr bwMode="auto">
                          <a:xfrm>
                            <a:off x="13380" y="1317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1A" w:rsidRDefault="00154B1A" w:rsidP="00154B1A">
                              <w:r>
                                <w:t xml:space="preserv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3" o:spid="_x0000_s1058" style="position:absolute;left:0;text-align:left;margin-left:265.65pt;margin-top:32.95pt;width:21pt;height:19.5pt;z-index:251694080;mso-position-horizontal-relative:text;mso-position-vertical-relative:text" coordorigin="13320,13140" coordsize="42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">
                <v:oval id="Oval 9" o:spid="_x0000_s1059" style="position:absolute;left:13320;top:131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Tl8MA&#10;AADbAAAADwAAAGRycy9kb3ducmV2LnhtbESPQWvCQBSE74L/YXlCb7qxaaSkriKVgh48NLb3R/aZ&#10;BLNvQ/Y1pv/eLQg9DjPzDbPejq5VA/Wh8WxguUhAEZfeNlwZ+Dp/zF9BBUG22HomA78UYLuZTtaY&#10;W3/jTxoKqVSEcMjRQC3S5VqHsiaHYeE74uhdfO9QouwrbXu8Rbhr9XOSrLTDhuNCjR2911Reix9n&#10;YF/titWgU8nSy/4g2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4Tl8MAAADbAAAADwAAAAAAAAAAAAAAAACYAgAAZHJzL2Rv&#10;d25yZXYueG1sUEsFBgAAAAAEAAQA9QAAAIgDAAAAAA==&#10;"/>
                <v:shape id="Text Box 10" o:spid="_x0000_s1060" type="#_x0000_t202" style="position:absolute;left:13380;top:131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154B1A" w:rsidRDefault="00154B1A" w:rsidP="00154B1A">
                        <w:r>
                          <w:t xml:space="preserve"> 1</w:t>
                        </w:r>
                      </w:p>
                    </w:txbxContent>
                  </v:textbox>
                </v:shape>
              </v:group>
            </w:pict>
          </mc:Fallback>
        </mc:AlternateContent>
      </w:r>
      <w:r w:rsidR="00667C91">
        <w:rPr>
          <w:noProof/>
        </w:rPr>
        <w:drawing>
          <wp:inline distT="0" distB="0" distL="0" distR="0" wp14:anchorId="708AAB1C" wp14:editId="12D34264">
            <wp:extent cx="4394455" cy="3895725"/>
            <wp:effectExtent l="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5988" t="7046"/>
                    <a:stretch/>
                  </pic:blipFill>
                  <pic:spPr bwMode="auto">
                    <a:xfrm>
                      <a:off x="0" y="0"/>
                      <a:ext cx="4396616" cy="3897641"/>
                    </a:xfrm>
                    <a:prstGeom prst="rect">
                      <a:avLst/>
                    </a:prstGeom>
                    <a:ln>
                      <a:noFill/>
                    </a:ln>
                    <a:extLst>
                      <a:ext uri="{53640926-AAD7-44D8-BBD7-CCE9431645EC}">
                        <a14:shadowObscured xmlns:a14="http://schemas.microsoft.com/office/drawing/2010/main"/>
                      </a:ext>
                    </a:extLst>
                  </pic:spPr>
                </pic:pic>
              </a:graphicData>
            </a:graphic>
          </wp:inline>
        </w:drawing>
      </w:r>
    </w:p>
    <w:p w:rsidR="00154B1A" w:rsidRDefault="00154B1A" w:rsidP="00667C91">
      <w:pPr>
        <w:jc w:val="center"/>
      </w:pPr>
      <w:r>
        <w:rPr>
          <w:noProof/>
        </w:rPr>
        <mc:AlternateContent>
          <mc:Choice Requires="wps">
            <w:drawing>
              <wp:inline distT="0" distB="0" distL="0" distR="0">
                <wp:extent cx="5954395" cy="438150"/>
                <wp:effectExtent l="0" t="0" r="27305" b="19050"/>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438150"/>
                        </a:xfrm>
                        <a:prstGeom prst="rect">
                          <a:avLst/>
                        </a:prstGeom>
                        <a:solidFill>
                          <a:srgbClr val="FFFFFF"/>
                        </a:solidFill>
                        <a:ln w="9525">
                          <a:solidFill>
                            <a:srgbClr val="FFFFFF"/>
                          </a:solidFill>
                          <a:miter lim="800000"/>
                          <a:headEnd/>
                          <a:tailEnd/>
                        </a:ln>
                      </wps:spPr>
                      <wps:txbx>
                        <w:txbxContent>
                          <w:p w:rsidR="00154B1A" w:rsidRDefault="00154B1A" w:rsidP="00154B1A">
                            <w:pPr>
                              <w:ind w:right="87"/>
                              <w:jc w:val="center"/>
                              <w:rPr>
                                <w:sz w:val="28"/>
                                <w:szCs w:val="28"/>
                              </w:rPr>
                            </w:pPr>
                            <w:r>
                              <w:t>1 – кнопка загрузки из БД;</w:t>
                            </w:r>
                          </w:p>
                          <w:p w:rsidR="00154B1A" w:rsidRDefault="00154B1A" w:rsidP="00154B1A">
                            <w:pPr>
                              <w:ind w:right="87"/>
                              <w:jc w:val="center"/>
                              <w:rPr>
                                <w:sz w:val="28"/>
                                <w:szCs w:val="28"/>
                              </w:rPr>
                            </w:pPr>
                            <w:r w:rsidRPr="00CF0444">
                              <w:rPr>
                                <w:sz w:val="28"/>
                                <w:szCs w:val="28"/>
                              </w:rPr>
                              <w:t>Рисунок</w:t>
                            </w:r>
                            <w:r>
                              <w:rPr>
                                <w:sz w:val="28"/>
                                <w:szCs w:val="28"/>
                              </w:rPr>
                              <w:t xml:space="preserve"> 6</w:t>
                            </w:r>
                            <w:r w:rsidRPr="00CF0444">
                              <w:rPr>
                                <w:sz w:val="28"/>
                                <w:szCs w:val="28"/>
                              </w:rPr>
                              <w:t xml:space="preserve"> –</w:t>
                            </w:r>
                            <w:r>
                              <w:rPr>
                                <w:sz w:val="28"/>
                                <w:szCs w:val="28"/>
                              </w:rPr>
                              <w:t xml:space="preserve"> вкладка настройки геологических параметров</w:t>
                            </w:r>
                          </w:p>
                          <w:p w:rsidR="00154B1A" w:rsidRPr="008847B2" w:rsidRDefault="00154B1A" w:rsidP="00154B1A">
                            <w:pPr>
                              <w:ind w:right="87"/>
                              <w:jc w:val="center"/>
                              <w:rPr>
                                <w:sz w:val="28"/>
                                <w:szCs w:val="28"/>
                              </w:rPr>
                            </w:pPr>
                          </w:p>
                          <w:p w:rsidR="00154B1A" w:rsidRDefault="00154B1A" w:rsidP="00154B1A">
                            <w:pPr>
                              <w:jc w:val="center"/>
                            </w:pPr>
                          </w:p>
                          <w:p w:rsidR="00154B1A" w:rsidRDefault="00154B1A" w:rsidP="00154B1A">
                            <w:pPr>
                              <w:jc w:val="center"/>
                            </w:pPr>
                          </w:p>
                        </w:txbxContent>
                      </wps:txbx>
                      <wps:bodyPr rot="0" vert="horz" wrap="square" lIns="91440" tIns="45720" rIns="91440" bIns="45720" anchor="t" anchorCtr="0" upright="1">
                        <a:noAutofit/>
                      </wps:bodyPr>
                    </wps:wsp>
                  </a:graphicData>
                </a:graphic>
              </wp:inline>
            </w:drawing>
          </mc:Choice>
          <mc:Fallback>
            <w:pict>
              <v:shape id="Поле 52" o:spid="_x0000_s1061" type="#_x0000_t202" style="width:468.8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" strokecolor="white">
                <v:textbox>
                  <w:txbxContent>
                    <w:p w:rsidR="00154B1A" w:rsidRDefault="00154B1A" w:rsidP="00154B1A">
                      <w:pPr>
                        <w:ind w:right="87"/>
                        <w:jc w:val="center"/>
                        <w:rPr>
                          <w:sz w:val="28"/>
                          <w:szCs w:val="28"/>
                        </w:rPr>
                      </w:pPr>
                      <w:r>
                        <w:t>1 – кнопка загрузки из БД;</w:t>
                      </w:r>
                    </w:p>
                    <w:p w:rsidR="00154B1A" w:rsidRDefault="00154B1A" w:rsidP="00154B1A">
                      <w:pPr>
                        <w:ind w:right="87"/>
                        <w:jc w:val="center"/>
                        <w:rPr>
                          <w:sz w:val="28"/>
                          <w:szCs w:val="28"/>
                        </w:rPr>
                      </w:pPr>
                      <w:r w:rsidRPr="00CF0444">
                        <w:rPr>
                          <w:sz w:val="28"/>
                          <w:szCs w:val="28"/>
                        </w:rPr>
                        <w:t>Рисунок</w:t>
                      </w:r>
                      <w:r>
                        <w:rPr>
                          <w:sz w:val="28"/>
                          <w:szCs w:val="28"/>
                        </w:rPr>
                        <w:t xml:space="preserve"> 6</w:t>
                      </w:r>
                      <w:r w:rsidRPr="00CF0444">
                        <w:rPr>
                          <w:sz w:val="28"/>
                          <w:szCs w:val="28"/>
                        </w:rPr>
                        <w:t xml:space="preserve"> –</w:t>
                      </w:r>
                      <w:r>
                        <w:rPr>
                          <w:sz w:val="28"/>
                          <w:szCs w:val="28"/>
                        </w:rPr>
                        <w:t xml:space="preserve"> вкладка настройки геологических параметров</w:t>
                      </w:r>
                    </w:p>
                    <w:p w:rsidR="00154B1A" w:rsidRPr="008847B2" w:rsidRDefault="00154B1A" w:rsidP="00154B1A">
                      <w:pPr>
                        <w:ind w:right="87"/>
                        <w:jc w:val="center"/>
                        <w:rPr>
                          <w:sz w:val="28"/>
                          <w:szCs w:val="28"/>
                        </w:rPr>
                      </w:pPr>
                    </w:p>
                    <w:p w:rsidR="00154B1A" w:rsidRDefault="00154B1A" w:rsidP="00154B1A">
                      <w:pPr>
                        <w:jc w:val="center"/>
                      </w:pPr>
                    </w:p>
                    <w:p w:rsidR="00154B1A" w:rsidRDefault="00154B1A" w:rsidP="00154B1A">
                      <w:pPr>
                        <w:jc w:val="center"/>
                      </w:pPr>
                    </w:p>
                  </w:txbxContent>
                </v:textbox>
                <w10:anchorlock/>
              </v:shape>
            </w:pict>
          </mc:Fallback>
        </mc:AlternateContent>
      </w:r>
    </w:p>
    <w:p w:rsidR="00154B1A" w:rsidRDefault="00154B1A" w:rsidP="00667C91">
      <w:pPr>
        <w:jc w:val="center"/>
      </w:pPr>
    </w:p>
    <w:p w:rsidR="00154B1A" w:rsidRDefault="00154B1A" w:rsidP="00667C91">
      <w:pPr>
        <w:jc w:val="center"/>
      </w:pPr>
    </w:p>
    <w:p w:rsidR="00154B1A" w:rsidRDefault="00154B1A" w:rsidP="006D03C2">
      <w:pPr>
        <w:pStyle w:val="2"/>
      </w:pPr>
      <w:bookmarkStart w:id="9" w:name="_Toc49848777"/>
      <w:r>
        <w:lastRenderedPageBreak/>
        <w:t>2</w:t>
      </w:r>
      <w:r w:rsidRPr="00AB48E0">
        <w:t>.</w:t>
      </w:r>
      <w:r w:rsidR="003D3960">
        <w:t>2</w:t>
      </w:r>
      <w:r w:rsidRPr="00AB48E0">
        <w:t xml:space="preserve"> </w:t>
      </w:r>
      <w:r>
        <w:t>Настройка параметров ВР</w:t>
      </w:r>
      <w:bookmarkEnd w:id="9"/>
    </w:p>
    <w:p w:rsidR="00154B1A" w:rsidRDefault="00154B1A" w:rsidP="00747706">
      <w:pPr>
        <w:pStyle w:val="aa"/>
      </w:pPr>
      <w:r>
        <w:t>Настройка «геологических параметров» происходит на вкладках</w:t>
      </w:r>
    </w:p>
    <w:p w:rsidR="00154B1A" w:rsidRDefault="00154B1A" w:rsidP="00154B1A">
      <w:pPr>
        <w:spacing w:line="360" w:lineRule="auto"/>
        <w:jc w:val="center"/>
        <w:rPr>
          <w:i/>
          <w:sz w:val="28"/>
          <w:szCs w:val="28"/>
        </w:rPr>
      </w:pPr>
      <w:r w:rsidRPr="00154B1A">
        <w:rPr>
          <w:i/>
          <w:sz w:val="28"/>
          <w:szCs w:val="28"/>
        </w:rPr>
        <w:t xml:space="preserve">Параметры -&gt; </w:t>
      </w:r>
      <w:r>
        <w:rPr>
          <w:i/>
          <w:sz w:val="28"/>
          <w:szCs w:val="28"/>
        </w:rPr>
        <w:t>Деб</w:t>
      </w:r>
      <w:r w:rsidR="00993353">
        <w:rPr>
          <w:i/>
          <w:sz w:val="28"/>
          <w:szCs w:val="28"/>
        </w:rPr>
        <w:t>и</w:t>
      </w:r>
      <w:r>
        <w:rPr>
          <w:i/>
          <w:sz w:val="28"/>
          <w:szCs w:val="28"/>
        </w:rPr>
        <w:t>т ВР</w:t>
      </w:r>
    </w:p>
    <w:p w:rsidR="00362770" w:rsidRDefault="00154B1A" w:rsidP="00362770">
      <w:pPr>
        <w:spacing w:line="360" w:lineRule="auto"/>
        <w:jc w:val="center"/>
        <w:rPr>
          <w:i/>
          <w:sz w:val="28"/>
          <w:szCs w:val="28"/>
        </w:rPr>
      </w:pPr>
      <w:r w:rsidRPr="00154B1A">
        <w:rPr>
          <w:i/>
          <w:sz w:val="28"/>
          <w:szCs w:val="28"/>
        </w:rPr>
        <w:t xml:space="preserve">Параметры -&gt; </w:t>
      </w:r>
      <w:r>
        <w:rPr>
          <w:i/>
          <w:sz w:val="28"/>
          <w:szCs w:val="28"/>
        </w:rPr>
        <w:t>Концентрация кислоты в ВР</w:t>
      </w:r>
    </w:p>
    <w:p w:rsidR="00362770" w:rsidRPr="00F12A4D" w:rsidRDefault="00362770" w:rsidP="00362770">
      <w:pPr>
        <w:spacing w:line="360" w:lineRule="auto"/>
        <w:jc w:val="center"/>
        <w:rPr>
          <w:i/>
          <w:sz w:val="22"/>
          <w:szCs w:val="28"/>
        </w:rPr>
      </w:pPr>
      <w:r w:rsidRPr="00362770">
        <w:rPr>
          <w:i/>
          <w:sz w:val="22"/>
          <w:szCs w:val="28"/>
        </w:rPr>
        <w:t>__________________________________________________________________</w:t>
      </w:r>
      <w:r w:rsidRPr="00F12A4D">
        <w:rPr>
          <w:i/>
          <w:sz w:val="22"/>
          <w:szCs w:val="28"/>
        </w:rPr>
        <w:t>________________</w:t>
      </w:r>
    </w:p>
    <w:p w:rsidR="00362770" w:rsidRPr="00362770" w:rsidRDefault="00362770" w:rsidP="00154B1A">
      <w:pPr>
        <w:spacing w:line="360" w:lineRule="auto"/>
        <w:jc w:val="both"/>
        <w:rPr>
          <w:i/>
          <w:sz w:val="22"/>
          <w:szCs w:val="28"/>
        </w:rPr>
      </w:pPr>
      <w:r w:rsidRPr="00362770">
        <w:rPr>
          <w:i/>
          <w:sz w:val="22"/>
          <w:szCs w:val="28"/>
        </w:rPr>
        <w:t>Работа с данными вкладками полностью аналогична, поэтому в данном руководстве рассмотрена работа, только на вкладке «Дебет ВР»</w:t>
      </w:r>
    </w:p>
    <w:p w:rsidR="00362770" w:rsidRPr="00362770" w:rsidRDefault="00362770" w:rsidP="00362770">
      <w:pPr>
        <w:spacing w:line="360" w:lineRule="auto"/>
        <w:jc w:val="center"/>
        <w:rPr>
          <w:szCs w:val="28"/>
        </w:rPr>
      </w:pPr>
      <w:r w:rsidRPr="00362770">
        <w:rPr>
          <w:sz w:val="22"/>
          <w:szCs w:val="28"/>
        </w:rPr>
        <w:t>__________________________________________________________________________________</w:t>
      </w:r>
    </w:p>
    <w:p w:rsidR="00993353" w:rsidRDefault="00362770" w:rsidP="00747706">
      <w:pPr>
        <w:pStyle w:val="aa"/>
      </w:pPr>
      <w:r>
        <w:t>Изменение дебита ВР во времени отображается табличным (1 рис. 7) и графическим способом (1 рис. 7). Пользо</w:t>
      </w:r>
      <w:r w:rsidR="00993353">
        <w:t xml:space="preserve">ватель может изменить значение величины дебита, конкретного этапа используя как таблицу, так и интерактивный график. Также можно загрузить данные о величинах дебита </w:t>
      </w:r>
    </w:p>
    <w:p w:rsidR="00154B1A" w:rsidRPr="00154B1A" w:rsidRDefault="00154B1A" w:rsidP="00747706">
      <w:pPr>
        <w:pStyle w:val="aa"/>
      </w:pPr>
      <w:r>
        <w:t xml:space="preserve">из базы технологических данных предприятия нажав на кнопку </w:t>
      </w:r>
      <w:r w:rsidR="003D3960">
        <w:t>(</w:t>
      </w:r>
      <w:r w:rsidR="00362770">
        <w:t>4</w:t>
      </w:r>
      <w:r>
        <w:t xml:space="preserve"> рис.6</w:t>
      </w:r>
      <w:r w:rsidR="003D3960">
        <w:t>)</w:t>
      </w:r>
      <w:r>
        <w:t>.</w:t>
      </w:r>
      <w:r w:rsidR="00362770">
        <w:t xml:space="preserve"> </w:t>
      </w:r>
      <w:r w:rsidR="003D3960">
        <w:t>Красная линия на графике указывает на окончание фактических данных о</w:t>
      </w:r>
      <w:r w:rsidR="00747706">
        <w:t>тработки блока (3 рис. 7).</w:t>
      </w:r>
    </w:p>
    <w:p w:rsidR="00154B1A" w:rsidRDefault="003D3960" w:rsidP="005A69C9">
      <w:pPr>
        <w:pStyle w:val="ad"/>
      </w:pPr>
      <w:r>
        <w:rPr>
          <w:noProof/>
        </w:rPr>
        <w:lastRenderedPageBreak/>
        <mc:AlternateContent>
          <mc:Choice Requires="wpg">
            <w:drawing>
              <wp:anchor distT="0" distB="0" distL="114300" distR="114300" simplePos="0" relativeHeight="251702272" behindDoc="0" locked="0" layoutInCell="1" allowOverlap="1" wp14:anchorId="24460014" wp14:editId="2C7DBB6F">
                <wp:simplePos x="0" y="0"/>
                <wp:positionH relativeFrom="column">
                  <wp:posOffset>1678940</wp:posOffset>
                </wp:positionH>
                <wp:positionV relativeFrom="paragraph">
                  <wp:posOffset>3959860</wp:posOffset>
                </wp:positionV>
                <wp:extent cx="266700" cy="247650"/>
                <wp:effectExtent l="0" t="0" r="0" b="0"/>
                <wp:wrapNone/>
                <wp:docPr id="64"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47650"/>
                          <a:chOff x="13320" y="13140"/>
                          <a:chExt cx="420" cy="390"/>
                        </a:xfrm>
                      </wpg:grpSpPr>
                      <wps:wsp>
                        <wps:cNvPr id="65" name="Oval 9"/>
                        <wps:cNvSpPr>
                          <a:spLocks noChangeArrowheads="1"/>
                        </wps:cNvSpPr>
                        <wps:spPr bwMode="auto">
                          <a:xfrm>
                            <a:off x="13320" y="131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 name="Text Box 10"/>
                        <wps:cNvSpPr txBox="1">
                          <a:spLocks noChangeArrowheads="1"/>
                        </wps:cNvSpPr>
                        <wps:spPr bwMode="auto">
                          <a:xfrm>
                            <a:off x="13380" y="1317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1A" w:rsidRDefault="00154B1A" w:rsidP="00154B1A">
                              <w:r>
                                <w:t xml:space="preserve"> </w:t>
                              </w:r>
                              <w:r w:rsidR="00362770">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4" o:spid="_x0000_s1062" style="position:absolute;left:0;text-align:left;margin-left:132.2pt;margin-top:311.8pt;width:21pt;height:19.5pt;z-index:251702272;mso-position-horizontal-relative:text;mso-position-vertical-relative:text" coordorigin="13320,13140" coordsize="42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">
                <v:oval id="Oval 9" o:spid="_x0000_s1063" style="position:absolute;left:13320;top:131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8scMA&#10;AADbAAAADwAAAGRycy9kb3ducmV2LnhtbESPwWrDMBBE74H+g9hCb7GcGpviRgmhoZAccqjb3hdr&#10;Y5tYK2NtHffvq0Cgx2Fm3jDr7ex6NdEYOs8GVkkKirj2tuPGwNfn+/IFVBBki71nMvBLAbabh8Ua&#10;S+uv/EFTJY2KEA4lGmhFhlLrULfkMCR+II7e2Y8OJcqx0XbEa4S7Xj+naaEddhwXWhzoraX6Uv04&#10;A/tmVxWTziTPzvuD5Jfv0zFbGfP0OO9eQQnN8h++tw/WQJHD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58scMAAADbAAAADwAAAAAAAAAAAAAAAACYAgAAZHJzL2Rv&#10;d25yZXYueG1sUEsFBgAAAAAEAAQA9QAAAIgDAAAAAA==&#10;"/>
                <v:shape id="Text Box 10" o:spid="_x0000_s1064" type="#_x0000_t202" style="position:absolute;left:13380;top:131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154B1A" w:rsidRDefault="00154B1A" w:rsidP="00154B1A">
                        <w:r>
                          <w:t xml:space="preserve"> </w:t>
                        </w:r>
                        <w:r w:rsidR="00362770">
                          <w:t>4</w:t>
                        </w:r>
                      </w:p>
                    </w:txbxContent>
                  </v:textbox>
                </v:shape>
              </v:group>
            </w:pict>
          </mc:Fallback>
        </mc:AlternateContent>
      </w:r>
      <w:r>
        <w:rPr>
          <w:noProof/>
        </w:rPr>
        <mc:AlternateContent>
          <mc:Choice Requires="wpg">
            <w:drawing>
              <wp:anchor distT="0" distB="0" distL="114300" distR="114300" simplePos="0" relativeHeight="251704320" behindDoc="0" locked="0" layoutInCell="1" allowOverlap="1" wp14:anchorId="6E8C65B1" wp14:editId="1B26255F">
                <wp:simplePos x="0" y="0"/>
                <wp:positionH relativeFrom="column">
                  <wp:posOffset>3541395</wp:posOffset>
                </wp:positionH>
                <wp:positionV relativeFrom="paragraph">
                  <wp:posOffset>1294130</wp:posOffset>
                </wp:positionV>
                <wp:extent cx="266700" cy="247650"/>
                <wp:effectExtent l="0" t="0" r="0" b="0"/>
                <wp:wrapNone/>
                <wp:docPr id="67" name="Группа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47650"/>
                          <a:chOff x="13320" y="13140"/>
                          <a:chExt cx="420" cy="390"/>
                        </a:xfrm>
                      </wpg:grpSpPr>
                      <wps:wsp>
                        <wps:cNvPr id="68" name="Oval 9"/>
                        <wps:cNvSpPr>
                          <a:spLocks noChangeArrowheads="1"/>
                        </wps:cNvSpPr>
                        <wps:spPr bwMode="auto">
                          <a:xfrm>
                            <a:off x="13320" y="131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Text Box 10"/>
                        <wps:cNvSpPr txBox="1">
                          <a:spLocks noChangeArrowheads="1"/>
                        </wps:cNvSpPr>
                        <wps:spPr bwMode="auto">
                          <a:xfrm>
                            <a:off x="13380" y="1317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1A" w:rsidRDefault="00154B1A" w:rsidP="00154B1A">
                              <w:r>
                                <w:t xml:space="preserve"> </w:t>
                              </w:r>
                              <w:r w:rsidR="00362770">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7" o:spid="_x0000_s1065" style="position:absolute;left:0;text-align:left;margin-left:278.85pt;margin-top:101.9pt;width:21pt;height:19.5pt;z-index:251704320;mso-position-horizontal-relative:text;mso-position-vertical-relative:text" coordorigin="13320,13140" coordsize="42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">
                <v:oval id="Oval 9" o:spid="_x0000_s1066" style="position:absolute;left:13320;top:131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L8AA&#10;AADbAAAADwAAAGRycy9kb3ducmV2LnhtbERPTWvCQBC9C/6HZYTezMYGQ0ldRSoFe/BgbO9DdkyC&#10;2dmQncb033cPgsfH+97sJtepkYbQejawSlJQxJW3LdcGvi+fyzdQQZAtdp7JwB8F2G3nsw0W1t/5&#10;TGMptYohHAo00Ij0hdahashhSHxPHLmrHxxKhEOt7YD3GO46/ZqmuXbYcmxosKePhqpb+esMHOp9&#10;mY86k3V2PRxlff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TL8AAAADbAAAADwAAAAAAAAAAAAAAAACYAgAAZHJzL2Rvd25y&#10;ZXYueG1sUEsFBgAAAAAEAAQA9QAAAIUDAAAAAA==&#10;"/>
                <v:shape id="Text Box 10" o:spid="_x0000_s1067" type="#_x0000_t202" style="position:absolute;left:13380;top:131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154B1A" w:rsidRDefault="00154B1A" w:rsidP="00154B1A">
                        <w:r>
                          <w:t xml:space="preserve"> </w:t>
                        </w:r>
                        <w:r w:rsidR="00362770">
                          <w:t>3</w:t>
                        </w:r>
                      </w:p>
                    </w:txbxContent>
                  </v:textbox>
                </v:shape>
              </v:group>
            </w:pict>
          </mc:Fallback>
        </mc:AlternateContent>
      </w:r>
      <w:r>
        <w:rPr>
          <w:noProof/>
        </w:rPr>
        <mc:AlternateContent>
          <mc:Choice Requires="wpg">
            <w:drawing>
              <wp:anchor distT="0" distB="0" distL="114300" distR="114300" simplePos="0" relativeHeight="251700224" behindDoc="0" locked="0" layoutInCell="1" allowOverlap="1" wp14:anchorId="217480E9" wp14:editId="0D82247E">
                <wp:simplePos x="0" y="0"/>
                <wp:positionH relativeFrom="column">
                  <wp:posOffset>2955925</wp:posOffset>
                </wp:positionH>
                <wp:positionV relativeFrom="paragraph">
                  <wp:posOffset>862330</wp:posOffset>
                </wp:positionV>
                <wp:extent cx="266700" cy="247650"/>
                <wp:effectExtent l="0" t="0" r="0" b="0"/>
                <wp:wrapNone/>
                <wp:docPr id="61" name="Группа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47650"/>
                          <a:chOff x="13320" y="13140"/>
                          <a:chExt cx="420" cy="390"/>
                        </a:xfrm>
                      </wpg:grpSpPr>
                      <wps:wsp>
                        <wps:cNvPr id="62" name="Oval 9"/>
                        <wps:cNvSpPr>
                          <a:spLocks noChangeArrowheads="1"/>
                        </wps:cNvSpPr>
                        <wps:spPr bwMode="auto">
                          <a:xfrm>
                            <a:off x="13320" y="131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 name="Text Box 10"/>
                        <wps:cNvSpPr txBox="1">
                          <a:spLocks noChangeArrowheads="1"/>
                        </wps:cNvSpPr>
                        <wps:spPr bwMode="auto">
                          <a:xfrm>
                            <a:off x="13380" y="1317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1A" w:rsidRDefault="00154B1A" w:rsidP="00154B1A">
                              <w:r>
                                <w:t xml:space="preserve"> </w:t>
                              </w:r>
                              <w:r w:rsidR="00362770">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1" o:spid="_x0000_s1068" style="position:absolute;left:0;text-align:left;margin-left:232.75pt;margin-top:67.9pt;width:21pt;height:19.5pt;z-index:251700224;mso-position-horizontal-relative:text;mso-position-vertical-relative:text" coordorigin="13320,13140" coordsize="42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">
                <v:oval id="Oval 9" o:spid="_x0000_s1069" style="position:absolute;left:13320;top:131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kxcMA&#10;AADbAAAADwAAAGRycy9kb3ducmV2LnhtbESPQWvCQBSE70L/w/IK3nSjwVBSV5GKoAcPje39kX0m&#10;wezbkH2N6b/vCkKPw8x8w6y3o2vVQH1oPBtYzBNQxKW3DVcGvi6H2RuoIMgWW89k4JcCbDcvkzXm&#10;1t/5k4ZCKhUhHHI0UIt0udahrMlhmPuOOHpX3zuUKPtK2x7vEe5avUySTDtsOC7U2NFHTeWt+HEG&#10;9tWuyAadyiq97o+yun2fT+nCmOnruHsHJTTKf/jZPloD2RI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fkxcMAAADbAAAADwAAAAAAAAAAAAAAAACYAgAAZHJzL2Rv&#10;d25yZXYueG1sUEsFBgAAAAAEAAQA9QAAAIgDAAAAAA==&#10;"/>
                <v:shape id="Text Box 10" o:spid="_x0000_s1070" type="#_x0000_t202" style="position:absolute;left:13380;top:131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154B1A" w:rsidRDefault="00154B1A" w:rsidP="00154B1A">
                        <w:r>
                          <w:t xml:space="preserve"> </w:t>
                        </w:r>
                        <w:r w:rsidR="00362770">
                          <w:t>2</w:t>
                        </w:r>
                      </w:p>
                    </w:txbxContent>
                  </v:textbox>
                </v:shape>
              </v:group>
            </w:pict>
          </mc:Fallback>
        </mc:AlternateContent>
      </w:r>
      <w:r w:rsidR="00993353">
        <w:rPr>
          <w:noProof/>
        </w:rPr>
        <mc:AlternateContent>
          <mc:Choice Requires="wpg">
            <w:drawing>
              <wp:anchor distT="0" distB="0" distL="114300" distR="114300" simplePos="0" relativeHeight="251698176" behindDoc="0" locked="0" layoutInCell="1" allowOverlap="1" wp14:anchorId="54BEB1F1" wp14:editId="32BD3EEC">
                <wp:simplePos x="0" y="0"/>
                <wp:positionH relativeFrom="column">
                  <wp:posOffset>1575435</wp:posOffset>
                </wp:positionH>
                <wp:positionV relativeFrom="paragraph">
                  <wp:posOffset>603885</wp:posOffset>
                </wp:positionV>
                <wp:extent cx="266700" cy="247650"/>
                <wp:effectExtent l="0" t="0" r="0" b="0"/>
                <wp:wrapNone/>
                <wp:docPr id="58" name="Группа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47650"/>
                          <a:chOff x="13320" y="13140"/>
                          <a:chExt cx="420" cy="390"/>
                        </a:xfrm>
                      </wpg:grpSpPr>
                      <wps:wsp>
                        <wps:cNvPr id="59" name="Oval 9"/>
                        <wps:cNvSpPr>
                          <a:spLocks noChangeArrowheads="1"/>
                        </wps:cNvSpPr>
                        <wps:spPr bwMode="auto">
                          <a:xfrm>
                            <a:off x="13320" y="131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Text Box 10"/>
                        <wps:cNvSpPr txBox="1">
                          <a:spLocks noChangeArrowheads="1"/>
                        </wps:cNvSpPr>
                        <wps:spPr bwMode="auto">
                          <a:xfrm>
                            <a:off x="13380" y="1317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1A" w:rsidRDefault="00154B1A" w:rsidP="00154B1A">
                              <w:r>
                                <w:t xml:space="preserv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8" o:spid="_x0000_s1071" style="position:absolute;left:0;text-align:left;margin-left:124.05pt;margin-top:47.55pt;width:21pt;height:19.5pt;z-index:251698176;mso-position-horizontal-relative:text;mso-position-vertical-relative:text" coordorigin="13320,13140" coordsize="42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">
                <v:oval id="Oval 9" o:spid="_x0000_s1072" style="position:absolute;left:13320;top:131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cMA&#10;AADbAAAADwAAAGRycy9kb3ducmV2LnhtbESPQWvCQBSE74X+h+UVvNWNDRFNXUUqgj300Kj3R/aZ&#10;BLNvQ/Y1xn/vFgo9DjPzDbPajK5VA/Wh8WxgNk1AEZfeNlwZOB33rwtQQZAttp7JwJ0CbNbPTyvM&#10;rb/xNw2FVCpCOORooBbpcq1DWZPDMPUdcfQuvncoUfaVtj3eIty1+i1J5tphw3Ghxo4+aiqvxY8z&#10;sKu2xXzQqWTpZXeQ7Hr++kxnxkxexu07KKFR/sN/7YM1kC3h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CcMAAADbAAAADwAAAAAAAAAAAAAAAACYAgAAZHJzL2Rv&#10;d25yZXYueG1sUEsFBgAAAAAEAAQA9QAAAIgDAAAAAA==&#10;"/>
                <v:shape id="Text Box 10" o:spid="_x0000_s1073" type="#_x0000_t202" style="position:absolute;left:13380;top:131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154B1A" w:rsidRDefault="00154B1A" w:rsidP="00154B1A">
                        <w:r>
                          <w:t xml:space="preserve"> 1</w:t>
                        </w:r>
                      </w:p>
                    </w:txbxContent>
                  </v:textbox>
                </v:shape>
              </v:group>
            </w:pict>
          </mc:Fallback>
        </mc:AlternateContent>
      </w:r>
      <w:r w:rsidR="00993353">
        <w:rPr>
          <w:noProof/>
        </w:rPr>
        <w:drawing>
          <wp:inline distT="0" distB="0" distL="0" distR="0" wp14:anchorId="2123AB71" wp14:editId="7074E15E">
            <wp:extent cx="4454957" cy="4364706"/>
            <wp:effectExtent l="0" t="0" r="317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3258" t="5855"/>
                    <a:stretch/>
                  </pic:blipFill>
                  <pic:spPr bwMode="auto">
                    <a:xfrm>
                      <a:off x="0" y="0"/>
                      <a:ext cx="4451844" cy="4361656"/>
                    </a:xfrm>
                    <a:prstGeom prst="rect">
                      <a:avLst/>
                    </a:prstGeom>
                    <a:ln>
                      <a:noFill/>
                    </a:ln>
                    <a:extLst>
                      <a:ext uri="{53640926-AAD7-44D8-BBD7-CCE9431645EC}">
                        <a14:shadowObscured xmlns:a14="http://schemas.microsoft.com/office/drawing/2010/main"/>
                      </a:ext>
                    </a:extLst>
                  </pic:spPr>
                </pic:pic>
              </a:graphicData>
            </a:graphic>
          </wp:inline>
        </w:drawing>
      </w:r>
    </w:p>
    <w:p w:rsidR="003D3960" w:rsidRDefault="00A60470" w:rsidP="00667C91">
      <w:pPr>
        <w:jc w:val="center"/>
      </w:pPr>
      <w:r>
        <w:rPr>
          <w:noProof/>
        </w:rPr>
        <mc:AlternateContent>
          <mc:Choice Requires="wps">
            <w:drawing>
              <wp:inline distT="0" distB="0" distL="0" distR="0" wp14:anchorId="33CC3008" wp14:editId="3B5B8058">
                <wp:extent cx="5954395" cy="709295"/>
                <wp:effectExtent l="0" t="0" r="27305" b="14605"/>
                <wp:docPr id="57"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709295"/>
                        </a:xfrm>
                        <a:prstGeom prst="rect">
                          <a:avLst/>
                        </a:prstGeom>
                        <a:solidFill>
                          <a:srgbClr val="FFFFFF"/>
                        </a:solidFill>
                        <a:ln w="9525">
                          <a:solidFill>
                            <a:srgbClr val="FFFFFF"/>
                          </a:solidFill>
                          <a:miter lim="800000"/>
                          <a:headEnd/>
                          <a:tailEnd/>
                        </a:ln>
                      </wps:spPr>
                      <wps:txbx>
                        <w:txbxContent>
                          <w:p w:rsidR="00A60470" w:rsidRDefault="00A60470" w:rsidP="00A60470">
                            <w:pPr>
                              <w:ind w:right="87"/>
                              <w:jc w:val="center"/>
                              <w:rPr>
                                <w:sz w:val="28"/>
                                <w:szCs w:val="28"/>
                              </w:rPr>
                            </w:pPr>
                            <w:r>
                              <w:t>1 – таблица; 2 – интерактивные график; 2 – граница фактических данных; 4 – кнопка загрузки из БД;</w:t>
                            </w:r>
                          </w:p>
                          <w:p w:rsidR="00A60470" w:rsidRDefault="00A60470" w:rsidP="00A60470">
                            <w:pPr>
                              <w:ind w:right="87"/>
                              <w:jc w:val="center"/>
                              <w:rPr>
                                <w:sz w:val="28"/>
                                <w:szCs w:val="28"/>
                              </w:rPr>
                            </w:pPr>
                            <w:r w:rsidRPr="00CF0444">
                              <w:rPr>
                                <w:sz w:val="28"/>
                                <w:szCs w:val="28"/>
                              </w:rPr>
                              <w:t>Рисунок</w:t>
                            </w:r>
                            <w:r>
                              <w:rPr>
                                <w:sz w:val="28"/>
                                <w:szCs w:val="28"/>
                              </w:rPr>
                              <w:t xml:space="preserve"> 7</w:t>
                            </w:r>
                            <w:r w:rsidRPr="00CF0444">
                              <w:rPr>
                                <w:sz w:val="28"/>
                                <w:szCs w:val="28"/>
                              </w:rPr>
                              <w:t xml:space="preserve"> –</w:t>
                            </w:r>
                            <w:r>
                              <w:rPr>
                                <w:sz w:val="28"/>
                                <w:szCs w:val="28"/>
                              </w:rPr>
                              <w:t xml:space="preserve"> вкладка настройки геологических параметров</w:t>
                            </w:r>
                          </w:p>
                          <w:p w:rsidR="00A60470" w:rsidRPr="008847B2" w:rsidRDefault="00A60470" w:rsidP="00A60470">
                            <w:pPr>
                              <w:ind w:right="87"/>
                              <w:jc w:val="center"/>
                              <w:rPr>
                                <w:sz w:val="28"/>
                                <w:szCs w:val="28"/>
                              </w:rPr>
                            </w:pPr>
                          </w:p>
                          <w:p w:rsidR="00A60470" w:rsidRDefault="00A60470" w:rsidP="00A60470">
                            <w:pPr>
                              <w:jc w:val="center"/>
                            </w:pPr>
                          </w:p>
                          <w:p w:rsidR="00A60470" w:rsidRDefault="00A60470" w:rsidP="00A60470">
                            <w:pPr>
                              <w:jc w:val="center"/>
                            </w:pPr>
                          </w:p>
                        </w:txbxContent>
                      </wps:txbx>
                      <wps:bodyPr rot="0" vert="horz" wrap="square" lIns="91440" tIns="45720" rIns="91440" bIns="45720" anchor="t" anchorCtr="0" upright="1">
                        <a:noAutofit/>
                      </wps:bodyPr>
                    </wps:wsp>
                  </a:graphicData>
                </a:graphic>
              </wp:inline>
            </w:drawing>
          </mc:Choice>
          <mc:Fallback>
            <w:pict>
              <v:shape id="Поле 57" o:spid="_x0000_s1074" type="#_x0000_t202" style="width:468.85pt;height:5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" strokecolor="white">
                <v:textbox>
                  <w:txbxContent>
                    <w:p w:rsidR="00A60470" w:rsidRDefault="00A60470" w:rsidP="00A60470">
                      <w:pPr>
                        <w:ind w:right="87"/>
                        <w:jc w:val="center"/>
                        <w:rPr>
                          <w:sz w:val="28"/>
                          <w:szCs w:val="28"/>
                        </w:rPr>
                      </w:pPr>
                      <w:r>
                        <w:t>1 – таблица; 2 – интерактивные график; 2 – граница фактических данных; 4 – кнопка загрузки из БД;</w:t>
                      </w:r>
                    </w:p>
                    <w:p w:rsidR="00A60470" w:rsidRDefault="00A60470" w:rsidP="00A60470">
                      <w:pPr>
                        <w:ind w:right="87"/>
                        <w:jc w:val="center"/>
                        <w:rPr>
                          <w:sz w:val="28"/>
                          <w:szCs w:val="28"/>
                        </w:rPr>
                      </w:pPr>
                      <w:r w:rsidRPr="00CF0444">
                        <w:rPr>
                          <w:sz w:val="28"/>
                          <w:szCs w:val="28"/>
                        </w:rPr>
                        <w:t>Рисунок</w:t>
                      </w:r>
                      <w:r>
                        <w:rPr>
                          <w:sz w:val="28"/>
                          <w:szCs w:val="28"/>
                        </w:rPr>
                        <w:t xml:space="preserve"> 7</w:t>
                      </w:r>
                      <w:r w:rsidRPr="00CF0444">
                        <w:rPr>
                          <w:sz w:val="28"/>
                          <w:szCs w:val="28"/>
                        </w:rPr>
                        <w:t xml:space="preserve"> –</w:t>
                      </w:r>
                      <w:r>
                        <w:rPr>
                          <w:sz w:val="28"/>
                          <w:szCs w:val="28"/>
                        </w:rPr>
                        <w:t xml:space="preserve"> вкладка настройки геологических параметров</w:t>
                      </w:r>
                    </w:p>
                    <w:p w:rsidR="00A60470" w:rsidRPr="008847B2" w:rsidRDefault="00A60470" w:rsidP="00A60470">
                      <w:pPr>
                        <w:ind w:right="87"/>
                        <w:jc w:val="center"/>
                        <w:rPr>
                          <w:sz w:val="28"/>
                          <w:szCs w:val="28"/>
                        </w:rPr>
                      </w:pPr>
                    </w:p>
                    <w:p w:rsidR="00A60470" w:rsidRDefault="00A60470" w:rsidP="00A60470">
                      <w:pPr>
                        <w:jc w:val="center"/>
                      </w:pPr>
                    </w:p>
                    <w:p w:rsidR="00A60470" w:rsidRDefault="00A60470" w:rsidP="00A60470">
                      <w:pPr>
                        <w:jc w:val="center"/>
                      </w:pPr>
                    </w:p>
                  </w:txbxContent>
                </v:textbox>
                <w10:anchorlock/>
              </v:shape>
            </w:pict>
          </mc:Fallback>
        </mc:AlternateContent>
      </w:r>
    </w:p>
    <w:p w:rsidR="00270F0A" w:rsidRDefault="00270F0A" w:rsidP="00747706">
      <w:pPr>
        <w:pStyle w:val="aa"/>
      </w:pPr>
    </w:p>
    <w:p w:rsidR="003D3960" w:rsidRPr="00273B1D" w:rsidRDefault="00273B1D" w:rsidP="00747706">
      <w:pPr>
        <w:pStyle w:val="aa"/>
      </w:pPr>
      <w:r>
        <w:t>Интеракти</w:t>
      </w:r>
      <w:r w:rsidR="00F571B5">
        <w:t xml:space="preserve">вный график позволяет разбивать этапы на более мелкие этапы и объединять </w:t>
      </w:r>
      <w:proofErr w:type="gramStart"/>
      <w:r w:rsidR="00F571B5">
        <w:t>в</w:t>
      </w:r>
      <w:proofErr w:type="gramEnd"/>
      <w:r w:rsidR="00F571B5">
        <w:t xml:space="preserve"> более крупные. Для разбиения этапа необходимо выбрать пункт меню «Разделить этап» или «Разделить этап по дате». Первый вариант будет использовать текущие положение курсора для разделения этапа, второй вариант предложит выбрать дату разделения.</w:t>
      </w:r>
    </w:p>
    <w:p w:rsidR="00273B1D" w:rsidRDefault="00273B1D" w:rsidP="00667C91">
      <w:pPr>
        <w:jc w:val="center"/>
      </w:pPr>
    </w:p>
    <w:p w:rsidR="00273B1D" w:rsidRDefault="00B106EC" w:rsidP="005A69C9">
      <w:pPr>
        <w:pStyle w:val="ad"/>
      </w:pPr>
      <w:r>
        <w:rPr>
          <w:noProof/>
        </w:rPr>
        <w:lastRenderedPageBreak/>
        <w:drawing>
          <wp:inline distT="0" distB="0" distL="0" distR="0" wp14:anchorId="0F9F8149" wp14:editId="752F94C6">
            <wp:extent cx="3283683" cy="1448687"/>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8302" t="27817" r="49527" b="61620"/>
                    <a:stretch/>
                  </pic:blipFill>
                  <pic:spPr bwMode="auto">
                    <a:xfrm>
                      <a:off x="0" y="0"/>
                      <a:ext cx="3283600" cy="1448650"/>
                    </a:xfrm>
                    <a:prstGeom prst="rect">
                      <a:avLst/>
                    </a:prstGeom>
                    <a:ln>
                      <a:noFill/>
                    </a:ln>
                    <a:extLst>
                      <a:ext uri="{53640926-AAD7-44D8-BBD7-CCE9431645EC}">
                        <a14:shadowObscured xmlns:a14="http://schemas.microsoft.com/office/drawing/2010/main"/>
                      </a:ext>
                    </a:extLst>
                  </pic:spPr>
                </pic:pic>
              </a:graphicData>
            </a:graphic>
          </wp:inline>
        </w:drawing>
      </w:r>
    </w:p>
    <w:p w:rsidR="00F571B5" w:rsidRDefault="00F571B5" w:rsidP="00667C91">
      <w:pPr>
        <w:jc w:val="center"/>
      </w:pPr>
      <w:r>
        <w:rPr>
          <w:noProof/>
        </w:rPr>
        <mc:AlternateContent>
          <mc:Choice Requires="wps">
            <w:drawing>
              <wp:inline distT="0" distB="0" distL="0" distR="0">
                <wp:extent cx="5954395" cy="342900"/>
                <wp:effectExtent l="0" t="0" r="27305" b="19050"/>
                <wp:docPr id="73" name="Поле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342900"/>
                        </a:xfrm>
                        <a:prstGeom prst="rect">
                          <a:avLst/>
                        </a:prstGeom>
                        <a:solidFill>
                          <a:srgbClr val="FFFFFF"/>
                        </a:solidFill>
                        <a:ln w="9525">
                          <a:solidFill>
                            <a:srgbClr val="FFFFFF"/>
                          </a:solidFill>
                          <a:miter lim="800000"/>
                          <a:headEnd/>
                          <a:tailEnd/>
                        </a:ln>
                      </wps:spPr>
                      <wps:txbx>
                        <w:txbxContent>
                          <w:p w:rsidR="003D3960" w:rsidRDefault="003D3960" w:rsidP="003D3960">
                            <w:pPr>
                              <w:ind w:right="87"/>
                              <w:jc w:val="center"/>
                              <w:rPr>
                                <w:sz w:val="28"/>
                                <w:szCs w:val="28"/>
                              </w:rPr>
                            </w:pPr>
                            <w:r w:rsidRPr="00CF0444">
                              <w:rPr>
                                <w:sz w:val="28"/>
                                <w:szCs w:val="28"/>
                              </w:rPr>
                              <w:t>Рисунок</w:t>
                            </w:r>
                            <w:r>
                              <w:rPr>
                                <w:sz w:val="28"/>
                                <w:szCs w:val="28"/>
                              </w:rPr>
                              <w:t xml:space="preserve"> 8</w:t>
                            </w:r>
                            <w:r w:rsidRPr="00CF0444">
                              <w:rPr>
                                <w:sz w:val="28"/>
                                <w:szCs w:val="28"/>
                              </w:rPr>
                              <w:t xml:space="preserve"> –</w:t>
                            </w:r>
                            <w:r>
                              <w:rPr>
                                <w:sz w:val="28"/>
                                <w:szCs w:val="28"/>
                              </w:rPr>
                              <w:t xml:space="preserve"> Меню интерактивного графика</w:t>
                            </w:r>
                          </w:p>
                        </w:txbxContent>
                      </wps:txbx>
                      <wps:bodyPr rot="0" vert="horz" wrap="square" lIns="91440" tIns="45720" rIns="91440" bIns="45720" anchor="t" anchorCtr="0" upright="1">
                        <a:noAutofit/>
                      </wps:bodyPr>
                    </wps:wsp>
                  </a:graphicData>
                </a:graphic>
              </wp:inline>
            </w:drawing>
          </mc:Choice>
          <mc:Fallback>
            <w:pict>
              <v:shape id="Поле 73" o:spid="_x0000_s1075" type="#_x0000_t202" style="width:468.8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" strokecolor="white">
                <v:textbox>
                  <w:txbxContent>
                    <w:p w:rsidR="003D3960" w:rsidRDefault="003D3960" w:rsidP="003D3960">
                      <w:pPr>
                        <w:ind w:right="87"/>
                        <w:jc w:val="center"/>
                        <w:rPr>
                          <w:sz w:val="28"/>
                          <w:szCs w:val="28"/>
                        </w:rPr>
                      </w:pPr>
                      <w:r w:rsidRPr="00CF0444">
                        <w:rPr>
                          <w:sz w:val="28"/>
                          <w:szCs w:val="28"/>
                        </w:rPr>
                        <w:t>Рисунок</w:t>
                      </w:r>
                      <w:r>
                        <w:rPr>
                          <w:sz w:val="28"/>
                          <w:szCs w:val="28"/>
                        </w:rPr>
                        <w:t xml:space="preserve"> 8</w:t>
                      </w:r>
                      <w:r w:rsidRPr="00CF0444">
                        <w:rPr>
                          <w:sz w:val="28"/>
                          <w:szCs w:val="28"/>
                        </w:rPr>
                        <w:t xml:space="preserve"> –</w:t>
                      </w:r>
                      <w:r>
                        <w:rPr>
                          <w:sz w:val="28"/>
                          <w:szCs w:val="28"/>
                        </w:rPr>
                        <w:t xml:space="preserve"> Меню интерактивного графика</w:t>
                      </w:r>
                    </w:p>
                  </w:txbxContent>
                </v:textbox>
                <w10:anchorlock/>
              </v:shape>
            </w:pict>
          </mc:Fallback>
        </mc:AlternateContent>
      </w:r>
    </w:p>
    <w:p w:rsidR="00273B1D" w:rsidRDefault="00273B1D" w:rsidP="00F571B5">
      <w:pPr>
        <w:jc w:val="both"/>
      </w:pPr>
    </w:p>
    <w:p w:rsidR="00F571B5" w:rsidRPr="00F571B5" w:rsidRDefault="00F571B5" w:rsidP="00747706">
      <w:pPr>
        <w:pStyle w:val="aa"/>
      </w:pPr>
      <w:r w:rsidRPr="00F571B5">
        <w:t xml:space="preserve">Продемонстрируем </w:t>
      </w:r>
      <w:r>
        <w:t xml:space="preserve">разбиение этапа. Для этого выберем пункт меню «Разделить по дате». Выберем 01.01.2022 в качестве даты разбиения этапа. </w:t>
      </w:r>
    </w:p>
    <w:p w:rsidR="00273B1D" w:rsidRDefault="00273B1D" w:rsidP="005A69C9">
      <w:pPr>
        <w:pStyle w:val="ad"/>
        <w:rPr>
          <w:noProof/>
        </w:rPr>
      </w:pPr>
      <w:r>
        <w:rPr>
          <w:noProof/>
        </w:rPr>
        <w:drawing>
          <wp:inline distT="0" distB="0" distL="0" distR="0" wp14:anchorId="7FFCD2E0" wp14:editId="2132D177">
            <wp:extent cx="2295525" cy="61912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95525" cy="619125"/>
                    </a:xfrm>
                    <a:prstGeom prst="rect">
                      <a:avLst/>
                    </a:prstGeom>
                  </pic:spPr>
                </pic:pic>
              </a:graphicData>
            </a:graphic>
          </wp:inline>
        </w:drawing>
      </w:r>
    </w:p>
    <w:p w:rsidR="00A11058" w:rsidRDefault="00273B1D" w:rsidP="005A69C9">
      <w:pPr>
        <w:pStyle w:val="ad"/>
      </w:pPr>
      <w:r>
        <w:rPr>
          <w:noProof/>
        </w:rPr>
        <w:drawing>
          <wp:inline distT="0" distB="0" distL="0" distR="0" wp14:anchorId="69C76DDA" wp14:editId="22CE2514">
            <wp:extent cx="3057525" cy="348615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6828" t="15663" r="1693" b="10843"/>
                    <a:stretch/>
                  </pic:blipFill>
                  <pic:spPr bwMode="auto">
                    <a:xfrm>
                      <a:off x="0" y="0"/>
                      <a:ext cx="3058039" cy="3486736"/>
                    </a:xfrm>
                    <a:prstGeom prst="rect">
                      <a:avLst/>
                    </a:prstGeom>
                    <a:ln>
                      <a:noFill/>
                    </a:ln>
                    <a:extLst>
                      <a:ext uri="{53640926-AAD7-44D8-BBD7-CCE9431645EC}">
                        <a14:shadowObscured xmlns:a14="http://schemas.microsoft.com/office/drawing/2010/main"/>
                      </a:ext>
                    </a:extLst>
                  </pic:spPr>
                </pic:pic>
              </a:graphicData>
            </a:graphic>
          </wp:inline>
        </w:drawing>
      </w:r>
      <w:bookmarkStart w:id="10" w:name="_GoBack"/>
      <w:bookmarkEnd w:id="10"/>
    </w:p>
    <w:p w:rsidR="00F571B5" w:rsidRDefault="00F571B5" w:rsidP="00667C91">
      <w:pPr>
        <w:jc w:val="center"/>
      </w:pPr>
      <w:r>
        <w:rPr>
          <w:noProof/>
        </w:rPr>
        <mc:AlternateContent>
          <mc:Choice Requires="wps">
            <w:drawing>
              <wp:inline distT="0" distB="0" distL="0" distR="0" wp14:anchorId="7C6941E5" wp14:editId="6D11F0B7">
                <wp:extent cx="5954395" cy="342900"/>
                <wp:effectExtent l="0" t="0" r="27305" b="19050"/>
                <wp:docPr id="93" name="Поле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342900"/>
                        </a:xfrm>
                        <a:prstGeom prst="rect">
                          <a:avLst/>
                        </a:prstGeom>
                        <a:solidFill>
                          <a:srgbClr val="FFFFFF"/>
                        </a:solidFill>
                        <a:ln w="9525">
                          <a:solidFill>
                            <a:srgbClr val="FFFFFF"/>
                          </a:solidFill>
                          <a:miter lim="800000"/>
                          <a:headEnd/>
                          <a:tailEnd/>
                        </a:ln>
                      </wps:spPr>
                      <wps:txbx>
                        <w:txbxContent>
                          <w:p w:rsidR="00273B1D" w:rsidRDefault="00273B1D" w:rsidP="00273B1D">
                            <w:pPr>
                              <w:ind w:right="87"/>
                              <w:jc w:val="center"/>
                              <w:rPr>
                                <w:sz w:val="28"/>
                                <w:szCs w:val="28"/>
                              </w:rPr>
                            </w:pPr>
                            <w:r w:rsidRPr="00CF0444">
                              <w:rPr>
                                <w:sz w:val="28"/>
                                <w:szCs w:val="28"/>
                              </w:rPr>
                              <w:t>Рисунок</w:t>
                            </w:r>
                            <w:r>
                              <w:rPr>
                                <w:sz w:val="28"/>
                                <w:szCs w:val="28"/>
                              </w:rPr>
                              <w:t xml:space="preserve"> 9 </w:t>
                            </w:r>
                            <w:r w:rsidRPr="00CF0444">
                              <w:rPr>
                                <w:sz w:val="28"/>
                                <w:szCs w:val="28"/>
                              </w:rPr>
                              <w:t>–</w:t>
                            </w:r>
                            <w:r>
                              <w:rPr>
                                <w:sz w:val="28"/>
                                <w:szCs w:val="28"/>
                              </w:rPr>
                              <w:t xml:space="preserve"> Разделение этапа по дате</w:t>
                            </w:r>
                          </w:p>
                        </w:txbxContent>
                      </wps:txbx>
                      <wps:bodyPr rot="0" vert="horz" wrap="square" lIns="91440" tIns="45720" rIns="91440" bIns="45720" anchor="t" anchorCtr="0" upright="1">
                        <a:noAutofit/>
                      </wps:bodyPr>
                    </wps:wsp>
                  </a:graphicData>
                </a:graphic>
              </wp:inline>
            </w:drawing>
          </mc:Choice>
          <mc:Fallback>
            <w:pict>
              <v:shape id="Поле 93" o:spid="_x0000_s1076" type="#_x0000_t202" style="width:468.8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" strokecolor="white">
                <v:textbox>
                  <w:txbxContent>
                    <w:p w:rsidR="00273B1D" w:rsidRDefault="00273B1D" w:rsidP="00273B1D">
                      <w:pPr>
                        <w:ind w:right="87"/>
                        <w:jc w:val="center"/>
                        <w:rPr>
                          <w:sz w:val="28"/>
                          <w:szCs w:val="28"/>
                        </w:rPr>
                      </w:pPr>
                      <w:r w:rsidRPr="00CF0444">
                        <w:rPr>
                          <w:sz w:val="28"/>
                          <w:szCs w:val="28"/>
                        </w:rPr>
                        <w:t>Рисунок</w:t>
                      </w:r>
                      <w:r>
                        <w:rPr>
                          <w:sz w:val="28"/>
                          <w:szCs w:val="28"/>
                        </w:rPr>
                        <w:t xml:space="preserve"> 9 </w:t>
                      </w:r>
                      <w:r w:rsidRPr="00CF0444">
                        <w:rPr>
                          <w:sz w:val="28"/>
                          <w:szCs w:val="28"/>
                        </w:rPr>
                        <w:t>–</w:t>
                      </w:r>
                      <w:r>
                        <w:rPr>
                          <w:sz w:val="28"/>
                          <w:szCs w:val="28"/>
                        </w:rPr>
                        <w:t xml:space="preserve"> Разделение этапа по дате</w:t>
                      </w:r>
                    </w:p>
                  </w:txbxContent>
                </v:textbox>
                <w10:anchorlock/>
              </v:shape>
            </w:pict>
          </mc:Fallback>
        </mc:AlternateContent>
      </w:r>
    </w:p>
    <w:p w:rsidR="00F571B5" w:rsidRDefault="00F571B5" w:rsidP="00667C91">
      <w:pPr>
        <w:jc w:val="center"/>
        <w:rPr>
          <w:sz w:val="28"/>
        </w:rPr>
      </w:pPr>
      <w:r>
        <w:rPr>
          <w:sz w:val="28"/>
        </w:rPr>
        <w:t>Т</w:t>
      </w:r>
      <w:r w:rsidR="001450FC">
        <w:rPr>
          <w:sz w:val="28"/>
        </w:rPr>
        <w:t>еперь изменим величину дебита для этапа 1 рис. 10</w:t>
      </w:r>
      <w:r>
        <w:rPr>
          <w:sz w:val="28"/>
        </w:rPr>
        <w:t>.</w:t>
      </w:r>
    </w:p>
    <w:p w:rsidR="00F571B5" w:rsidRDefault="00F571B5" w:rsidP="00667C91">
      <w:pPr>
        <w:jc w:val="center"/>
      </w:pPr>
    </w:p>
    <w:p w:rsidR="00A11058" w:rsidRDefault="00CA2A7E" w:rsidP="005A69C9">
      <w:pPr>
        <w:pStyle w:val="ad"/>
      </w:pPr>
      <w:r>
        <w:rPr>
          <w:noProof/>
        </w:rPr>
        <w:lastRenderedPageBreak/>
        <mc:AlternateContent>
          <mc:Choice Requires="wpg">
            <w:drawing>
              <wp:anchor distT="0" distB="0" distL="114300" distR="114300" simplePos="0" relativeHeight="251718656" behindDoc="0" locked="0" layoutInCell="1" allowOverlap="1" wp14:anchorId="3CC25E10" wp14:editId="079F67E7">
                <wp:simplePos x="0" y="0"/>
                <wp:positionH relativeFrom="column">
                  <wp:posOffset>3022600</wp:posOffset>
                </wp:positionH>
                <wp:positionV relativeFrom="paragraph">
                  <wp:posOffset>1781175</wp:posOffset>
                </wp:positionV>
                <wp:extent cx="266700" cy="247650"/>
                <wp:effectExtent l="0" t="0" r="0" b="0"/>
                <wp:wrapNone/>
                <wp:docPr id="100" name="Группа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47650"/>
                          <a:chOff x="13320" y="13140"/>
                          <a:chExt cx="420" cy="390"/>
                        </a:xfrm>
                      </wpg:grpSpPr>
                      <wps:wsp>
                        <wps:cNvPr id="101" name="Oval 9"/>
                        <wps:cNvSpPr>
                          <a:spLocks noChangeArrowheads="1"/>
                        </wps:cNvSpPr>
                        <wps:spPr bwMode="auto">
                          <a:xfrm>
                            <a:off x="13320" y="131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 name="Text Box 10"/>
                        <wps:cNvSpPr txBox="1">
                          <a:spLocks noChangeArrowheads="1"/>
                        </wps:cNvSpPr>
                        <wps:spPr bwMode="auto">
                          <a:xfrm>
                            <a:off x="13380" y="1317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A7E" w:rsidRDefault="00CA2A7E" w:rsidP="00CA2A7E">
                              <w:r>
                                <w:t xml:space="preserv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0" o:spid="_x0000_s1077" style="position:absolute;left:0;text-align:left;margin-left:238pt;margin-top:140.25pt;width:21pt;height:19.5pt;z-index:251718656;mso-position-horizontal-relative:text;mso-position-vertical-relative:text" coordorigin="13320,13140" coordsize="42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">
                <v:oval id="Oval 9" o:spid="_x0000_s1078" style="position:absolute;left:13320;top:131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MdcEA&#10;AADcAAAADwAAAGRycy9kb3ducmV2LnhtbERPTWvCQBC9C/6HZQq96SYGpaSuIkrBHjw0be9DdkyC&#10;2dmQHWP8925B6G0e73PW29G1aqA+NJ4NpPMEFHHpbcOVgZ/vj9kbqCDIFlvPZOBOAbab6WSNufU3&#10;/qKhkErFEA45GqhFulzrUNbkMMx9Rxy5s+8dSoR9pW2PtxjuWr1IkpV22HBsqLGjfU3lpbg6A4dq&#10;V6wGnckyOx+Osrz8nj6z1JjXl3H3DkpolH/x0320cX6Swt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tzHXBAAAA3AAAAA8AAAAAAAAAAAAAAAAAmAIAAGRycy9kb3du&#10;cmV2LnhtbFBLBQYAAAAABAAEAPUAAACGAwAAAAA=&#10;"/>
                <v:shape id="Text Box 10" o:spid="_x0000_s1079" type="#_x0000_t202" style="position:absolute;left:13380;top:131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CA2A7E" w:rsidRDefault="00CA2A7E" w:rsidP="00CA2A7E">
                        <w:r>
                          <w:t xml:space="preserve"> 1</w:t>
                        </w:r>
                      </w:p>
                    </w:txbxContent>
                  </v:textbox>
                </v:shape>
              </v:group>
            </w:pict>
          </mc:Fallback>
        </mc:AlternateContent>
      </w:r>
      <w:r>
        <w:rPr>
          <w:noProof/>
        </w:rPr>
        <mc:AlternateContent>
          <mc:Choice Requires="wpg">
            <w:drawing>
              <wp:anchor distT="0" distB="0" distL="114300" distR="114300" simplePos="0" relativeHeight="251716608" behindDoc="0" locked="0" layoutInCell="1" allowOverlap="1" wp14:anchorId="0961C577" wp14:editId="06E110B8">
                <wp:simplePos x="0" y="0"/>
                <wp:positionH relativeFrom="column">
                  <wp:posOffset>3641725</wp:posOffset>
                </wp:positionH>
                <wp:positionV relativeFrom="paragraph">
                  <wp:posOffset>1800225</wp:posOffset>
                </wp:positionV>
                <wp:extent cx="266700" cy="247650"/>
                <wp:effectExtent l="0" t="0" r="0" b="0"/>
                <wp:wrapNone/>
                <wp:docPr id="97" name="Группа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47650"/>
                          <a:chOff x="13320" y="13140"/>
                          <a:chExt cx="420" cy="390"/>
                        </a:xfrm>
                      </wpg:grpSpPr>
                      <wps:wsp>
                        <wps:cNvPr id="98" name="Oval 9"/>
                        <wps:cNvSpPr>
                          <a:spLocks noChangeArrowheads="1"/>
                        </wps:cNvSpPr>
                        <wps:spPr bwMode="auto">
                          <a:xfrm>
                            <a:off x="13320" y="131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 name="Text Box 10"/>
                        <wps:cNvSpPr txBox="1">
                          <a:spLocks noChangeArrowheads="1"/>
                        </wps:cNvSpPr>
                        <wps:spPr bwMode="auto">
                          <a:xfrm>
                            <a:off x="13380" y="1317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5B8" w:rsidRDefault="00E565B8" w:rsidP="00E565B8">
                              <w:r>
                                <w:t xml:space="preserve">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7" o:spid="_x0000_s1080" style="position:absolute;left:0;text-align:left;margin-left:286.75pt;margin-top:141.75pt;width:21pt;height:19.5pt;z-index:251716608;mso-position-horizontal-relative:text;mso-position-vertical-relative:text" coordorigin="13320,13140" coordsize="42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">
                <v:oval id="Oval 9" o:spid="_x0000_s1081" style="position:absolute;left:13320;top:131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jCMAA&#10;AADbAAAADwAAAGRycy9kb3ducmV2LnhtbERPTWvCQBC9F/wPywje6kaD0qauIopgDz001fuQHZNg&#10;djZkxxj/ffcgeHy879VmcI3qqQu1ZwOzaQKKuPC25tLA6e/w/gEqCLLFxjMZeFCAzXr0tsLM+jv/&#10;Up9LqWIIhwwNVCJtpnUoKnIYpr4ljtzFdw4lwq7UtsN7DHeNnifJUjusOTZU2NKuouKa35yBfbnN&#10;l71OZZFe9kdZXM8/3+nMmMl42H6BEhrkJX66j9bAZ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qjCMAAAADbAAAADwAAAAAAAAAAAAAAAACYAgAAZHJzL2Rvd25y&#10;ZXYueG1sUEsFBgAAAAAEAAQA9QAAAIUDAAAAAA==&#10;"/>
                <v:shape id="Text Box 10" o:spid="_x0000_s1082" type="#_x0000_t202" style="position:absolute;left:13380;top:131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E565B8" w:rsidRDefault="00E565B8" w:rsidP="00E565B8">
                        <w:r>
                          <w:t xml:space="preserve"> 2</w:t>
                        </w:r>
                      </w:p>
                    </w:txbxContent>
                  </v:textbox>
                </v:shape>
              </v:group>
            </w:pict>
          </mc:Fallback>
        </mc:AlternateContent>
      </w:r>
      <w:r w:rsidR="00273B1D">
        <w:rPr>
          <w:noProof/>
        </w:rPr>
        <w:drawing>
          <wp:inline distT="0" distB="0" distL="0" distR="0" wp14:anchorId="034B15F3" wp14:editId="7295BA1B">
            <wp:extent cx="3076575" cy="346710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6347" t="16064" r="1855" b="10843"/>
                    <a:stretch/>
                  </pic:blipFill>
                  <pic:spPr bwMode="auto">
                    <a:xfrm>
                      <a:off x="0" y="0"/>
                      <a:ext cx="3077092" cy="3467683"/>
                    </a:xfrm>
                    <a:prstGeom prst="rect">
                      <a:avLst/>
                    </a:prstGeom>
                    <a:ln>
                      <a:noFill/>
                    </a:ln>
                    <a:extLst>
                      <a:ext uri="{53640926-AAD7-44D8-BBD7-CCE9431645EC}">
                        <a14:shadowObscured xmlns:a14="http://schemas.microsoft.com/office/drawing/2010/main"/>
                      </a:ext>
                    </a:extLst>
                  </pic:spPr>
                </pic:pic>
              </a:graphicData>
            </a:graphic>
          </wp:inline>
        </w:drawing>
      </w:r>
    </w:p>
    <w:p w:rsidR="00F571B5" w:rsidRDefault="00F571B5" w:rsidP="00667C91">
      <w:pPr>
        <w:jc w:val="center"/>
      </w:pPr>
      <w:r>
        <w:rPr>
          <w:noProof/>
        </w:rPr>
        <mc:AlternateContent>
          <mc:Choice Requires="wps">
            <w:drawing>
              <wp:inline distT="0" distB="0" distL="0" distR="0" wp14:anchorId="635637F1" wp14:editId="7DAD0F02">
                <wp:extent cx="5954395" cy="342900"/>
                <wp:effectExtent l="0" t="0" r="27305" b="19050"/>
                <wp:docPr id="94" name="Поле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342900"/>
                        </a:xfrm>
                        <a:prstGeom prst="rect">
                          <a:avLst/>
                        </a:prstGeom>
                        <a:solidFill>
                          <a:srgbClr val="FFFFFF"/>
                        </a:solidFill>
                        <a:ln w="9525">
                          <a:solidFill>
                            <a:srgbClr val="FFFFFF"/>
                          </a:solidFill>
                          <a:miter lim="800000"/>
                          <a:headEnd/>
                          <a:tailEnd/>
                        </a:ln>
                      </wps:spPr>
                      <wps:txbx>
                        <w:txbxContent>
                          <w:p w:rsidR="00273B1D" w:rsidRDefault="00273B1D" w:rsidP="00273B1D">
                            <w:pPr>
                              <w:ind w:right="87"/>
                              <w:jc w:val="center"/>
                              <w:rPr>
                                <w:sz w:val="28"/>
                                <w:szCs w:val="28"/>
                              </w:rPr>
                            </w:pPr>
                            <w:r w:rsidRPr="00CF0444">
                              <w:rPr>
                                <w:sz w:val="28"/>
                                <w:szCs w:val="28"/>
                              </w:rPr>
                              <w:t>Рисунок</w:t>
                            </w:r>
                            <w:r>
                              <w:rPr>
                                <w:sz w:val="28"/>
                                <w:szCs w:val="28"/>
                              </w:rPr>
                              <w:t xml:space="preserve"> 10 </w:t>
                            </w:r>
                            <w:r w:rsidRPr="00CF0444">
                              <w:rPr>
                                <w:sz w:val="28"/>
                                <w:szCs w:val="28"/>
                              </w:rPr>
                              <w:t>–</w:t>
                            </w:r>
                            <w:r>
                              <w:rPr>
                                <w:sz w:val="28"/>
                                <w:szCs w:val="28"/>
                              </w:rPr>
                              <w:t xml:space="preserve"> Изменение величины дебита</w:t>
                            </w:r>
                          </w:p>
                        </w:txbxContent>
                      </wps:txbx>
                      <wps:bodyPr rot="0" vert="horz" wrap="square" lIns="91440" tIns="45720" rIns="91440" bIns="45720" anchor="t" anchorCtr="0" upright="1">
                        <a:noAutofit/>
                      </wps:bodyPr>
                    </wps:wsp>
                  </a:graphicData>
                </a:graphic>
              </wp:inline>
            </w:drawing>
          </mc:Choice>
          <mc:Fallback>
            <w:pict>
              <v:shape id="Поле 94" o:spid="_x0000_s1083" type="#_x0000_t202" style="width:468.8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" strokecolor="white">
                <v:textbox>
                  <w:txbxContent>
                    <w:p w:rsidR="00273B1D" w:rsidRDefault="00273B1D" w:rsidP="00273B1D">
                      <w:pPr>
                        <w:ind w:right="87"/>
                        <w:jc w:val="center"/>
                        <w:rPr>
                          <w:sz w:val="28"/>
                          <w:szCs w:val="28"/>
                        </w:rPr>
                      </w:pPr>
                      <w:r w:rsidRPr="00CF0444">
                        <w:rPr>
                          <w:sz w:val="28"/>
                          <w:szCs w:val="28"/>
                        </w:rPr>
                        <w:t>Рисунок</w:t>
                      </w:r>
                      <w:r>
                        <w:rPr>
                          <w:sz w:val="28"/>
                          <w:szCs w:val="28"/>
                        </w:rPr>
                        <w:t xml:space="preserve"> 10 </w:t>
                      </w:r>
                      <w:r w:rsidRPr="00CF0444">
                        <w:rPr>
                          <w:sz w:val="28"/>
                          <w:szCs w:val="28"/>
                        </w:rPr>
                        <w:t>–</w:t>
                      </w:r>
                      <w:r>
                        <w:rPr>
                          <w:sz w:val="28"/>
                          <w:szCs w:val="28"/>
                        </w:rPr>
                        <w:t xml:space="preserve"> Изменение величины дебита</w:t>
                      </w:r>
                    </w:p>
                  </w:txbxContent>
                </v:textbox>
                <w10:anchorlock/>
              </v:shape>
            </w:pict>
          </mc:Fallback>
        </mc:AlternateContent>
      </w:r>
    </w:p>
    <w:p w:rsidR="00273B1D" w:rsidRPr="00F571B5" w:rsidRDefault="00F571B5" w:rsidP="00747706">
      <w:pPr>
        <w:pStyle w:val="aa"/>
      </w:pPr>
      <w:r>
        <w:t>Для демонстрации объединения этапов</w:t>
      </w:r>
      <w:r w:rsidR="001450FC">
        <w:t xml:space="preserve"> 1 и 2</w:t>
      </w:r>
      <w:r>
        <w:t xml:space="preserve"> выберем пункт меню «Удалить этап со сдвигом влево». </w:t>
      </w:r>
      <w:r w:rsidR="00E565B8">
        <w:t>В результате этапы</w:t>
      </w:r>
      <w:r w:rsidR="001450FC">
        <w:t>,</w:t>
      </w:r>
      <w:r w:rsidR="00E565B8">
        <w:t xml:space="preserve"> </w:t>
      </w:r>
      <w:r w:rsidR="001450FC">
        <w:t>объединятся</w:t>
      </w:r>
      <w:r w:rsidR="00E565B8">
        <w:t xml:space="preserve"> в один более крупный этап</w:t>
      </w:r>
      <w:r w:rsidR="001450FC">
        <w:t>. При</w:t>
      </w:r>
      <w:r w:rsidR="00E565B8">
        <w:t xml:space="preserve"> этом новое значение величины дебита будет соответствовать значению для этапа 2</w:t>
      </w:r>
      <w:r w:rsidR="001F2441">
        <w:t xml:space="preserve"> рис. 10</w:t>
      </w:r>
      <w:r w:rsidR="00E565B8">
        <w:t>.</w:t>
      </w:r>
    </w:p>
    <w:p w:rsidR="00A11058" w:rsidRDefault="00A11058" w:rsidP="00667C91">
      <w:pPr>
        <w:jc w:val="center"/>
      </w:pPr>
    </w:p>
    <w:p w:rsidR="00A11058" w:rsidRDefault="00273B1D" w:rsidP="005A69C9">
      <w:pPr>
        <w:pStyle w:val="ad"/>
      </w:pPr>
      <w:r w:rsidRPr="005A69C9">
        <w:lastRenderedPageBreak/>
        <w:drawing>
          <wp:inline distT="0" distB="0" distL="0" distR="0" wp14:anchorId="17B63EAC" wp14:editId="458F0EF2">
            <wp:extent cx="2971800" cy="330517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6569" t="16560" r="2096" b="11950"/>
                    <a:stretch/>
                  </pic:blipFill>
                  <pic:spPr bwMode="auto">
                    <a:xfrm>
                      <a:off x="0" y="0"/>
                      <a:ext cx="2978044" cy="3312119"/>
                    </a:xfrm>
                    <a:prstGeom prst="rect">
                      <a:avLst/>
                    </a:prstGeom>
                    <a:ln>
                      <a:noFill/>
                    </a:ln>
                    <a:extLst>
                      <a:ext uri="{53640926-AAD7-44D8-BBD7-CCE9431645EC}">
                        <a14:shadowObscured xmlns:a14="http://schemas.microsoft.com/office/drawing/2010/main"/>
                      </a:ext>
                    </a:extLst>
                  </pic:spPr>
                </pic:pic>
              </a:graphicData>
            </a:graphic>
          </wp:inline>
        </w:drawing>
      </w:r>
    </w:p>
    <w:p w:rsidR="001450FC" w:rsidRDefault="001450FC" w:rsidP="00667C91">
      <w:pPr>
        <w:jc w:val="center"/>
      </w:pPr>
      <w:r>
        <w:rPr>
          <w:noProof/>
        </w:rPr>
        <mc:AlternateContent>
          <mc:Choice Requires="wps">
            <w:drawing>
              <wp:inline distT="0" distB="0" distL="0" distR="0">
                <wp:extent cx="5954395" cy="342900"/>
                <wp:effectExtent l="0" t="0" r="27305" b="19050"/>
                <wp:docPr id="95" name="Поле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342900"/>
                        </a:xfrm>
                        <a:prstGeom prst="rect">
                          <a:avLst/>
                        </a:prstGeom>
                        <a:solidFill>
                          <a:srgbClr val="FFFFFF"/>
                        </a:solidFill>
                        <a:ln w="9525">
                          <a:solidFill>
                            <a:srgbClr val="FFFFFF"/>
                          </a:solidFill>
                          <a:miter lim="800000"/>
                          <a:headEnd/>
                          <a:tailEnd/>
                        </a:ln>
                      </wps:spPr>
                      <wps:txbx>
                        <w:txbxContent>
                          <w:p w:rsidR="00273B1D" w:rsidRDefault="00273B1D" w:rsidP="00273B1D">
                            <w:pPr>
                              <w:ind w:right="87"/>
                              <w:jc w:val="center"/>
                              <w:rPr>
                                <w:sz w:val="28"/>
                                <w:szCs w:val="28"/>
                              </w:rPr>
                            </w:pPr>
                            <w:r w:rsidRPr="00CF0444">
                              <w:rPr>
                                <w:sz w:val="28"/>
                                <w:szCs w:val="28"/>
                              </w:rPr>
                              <w:t>Рисунок</w:t>
                            </w:r>
                            <w:r>
                              <w:rPr>
                                <w:sz w:val="28"/>
                                <w:szCs w:val="28"/>
                              </w:rPr>
                              <w:t xml:space="preserve"> 11 </w:t>
                            </w:r>
                            <w:r w:rsidRPr="00CF0444">
                              <w:rPr>
                                <w:sz w:val="28"/>
                                <w:szCs w:val="28"/>
                              </w:rPr>
                              <w:t>–</w:t>
                            </w:r>
                            <w:r>
                              <w:rPr>
                                <w:sz w:val="28"/>
                                <w:szCs w:val="28"/>
                              </w:rPr>
                              <w:t xml:space="preserve"> Удаление со сдвигом влево</w:t>
                            </w:r>
                          </w:p>
                        </w:txbxContent>
                      </wps:txbx>
                      <wps:bodyPr rot="0" vert="horz" wrap="square" lIns="91440" tIns="45720" rIns="91440" bIns="45720" anchor="t" anchorCtr="0" upright="1">
                        <a:noAutofit/>
                      </wps:bodyPr>
                    </wps:wsp>
                  </a:graphicData>
                </a:graphic>
              </wp:inline>
            </w:drawing>
          </mc:Choice>
          <mc:Fallback>
            <w:pict>
              <v:shape id="Поле 95" o:spid="_x0000_s1084" type="#_x0000_t202" style="width:468.8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" strokecolor="white">
                <v:textbox>
                  <w:txbxContent>
                    <w:p w:rsidR="00273B1D" w:rsidRDefault="00273B1D" w:rsidP="00273B1D">
                      <w:pPr>
                        <w:ind w:right="87"/>
                        <w:jc w:val="center"/>
                        <w:rPr>
                          <w:sz w:val="28"/>
                          <w:szCs w:val="28"/>
                        </w:rPr>
                      </w:pPr>
                      <w:r w:rsidRPr="00CF0444">
                        <w:rPr>
                          <w:sz w:val="28"/>
                          <w:szCs w:val="28"/>
                        </w:rPr>
                        <w:t>Рисунок</w:t>
                      </w:r>
                      <w:r>
                        <w:rPr>
                          <w:sz w:val="28"/>
                          <w:szCs w:val="28"/>
                        </w:rPr>
                        <w:t xml:space="preserve"> 11 </w:t>
                      </w:r>
                      <w:r w:rsidRPr="00CF0444">
                        <w:rPr>
                          <w:sz w:val="28"/>
                          <w:szCs w:val="28"/>
                        </w:rPr>
                        <w:t>–</w:t>
                      </w:r>
                      <w:r>
                        <w:rPr>
                          <w:sz w:val="28"/>
                          <w:szCs w:val="28"/>
                        </w:rPr>
                        <w:t xml:space="preserve"> Удаление со сдвигом влево</w:t>
                      </w:r>
                    </w:p>
                  </w:txbxContent>
                </v:textbox>
                <w10:anchorlock/>
              </v:shape>
            </w:pict>
          </mc:Fallback>
        </mc:AlternateContent>
      </w:r>
    </w:p>
    <w:p w:rsidR="001450FC" w:rsidRDefault="001F2441" w:rsidP="00747706">
      <w:pPr>
        <w:pStyle w:val="aa"/>
      </w:pPr>
      <w:r w:rsidRPr="001F2441">
        <w:t>В случае, когда пользователь выбирает пункт меню «Удалить со сдвигом вправо» этапы также объединяются в один более крупный этап</w:t>
      </w:r>
      <w:r>
        <w:t>.</w:t>
      </w:r>
      <w:r w:rsidRPr="001F2441">
        <w:t xml:space="preserve"> </w:t>
      </w:r>
      <w:r>
        <w:t>При этом новое значение величины дебита будет соответствовать значению для этапа 1 рис. 10.</w:t>
      </w:r>
    </w:p>
    <w:p w:rsidR="00A11058" w:rsidRDefault="00A11058" w:rsidP="00667C91">
      <w:pPr>
        <w:jc w:val="center"/>
      </w:pPr>
    </w:p>
    <w:p w:rsidR="00A11058" w:rsidRDefault="00273B1D" w:rsidP="005A69C9">
      <w:pPr>
        <w:pStyle w:val="ad"/>
      </w:pPr>
      <w:r>
        <w:rPr>
          <w:noProof/>
        </w:rPr>
        <w:lastRenderedPageBreak/>
        <w:drawing>
          <wp:inline distT="0" distB="0" distL="0" distR="0" wp14:anchorId="3373D78F" wp14:editId="7E215ED0">
            <wp:extent cx="2971800" cy="34099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7309" t="16265" r="2656" b="11848"/>
                    <a:stretch/>
                  </pic:blipFill>
                  <pic:spPr bwMode="auto">
                    <a:xfrm>
                      <a:off x="0" y="0"/>
                      <a:ext cx="2972299" cy="3410523"/>
                    </a:xfrm>
                    <a:prstGeom prst="rect">
                      <a:avLst/>
                    </a:prstGeom>
                    <a:ln>
                      <a:noFill/>
                    </a:ln>
                    <a:extLst>
                      <a:ext uri="{53640926-AAD7-44D8-BBD7-CCE9431645EC}">
                        <a14:shadowObscured xmlns:a14="http://schemas.microsoft.com/office/drawing/2010/main"/>
                      </a:ext>
                    </a:extLst>
                  </pic:spPr>
                </pic:pic>
              </a:graphicData>
            </a:graphic>
          </wp:inline>
        </w:drawing>
      </w:r>
    </w:p>
    <w:p w:rsidR="00A11058" w:rsidRDefault="00273B1D" w:rsidP="00667C91">
      <w:pPr>
        <w:jc w:val="center"/>
      </w:pPr>
      <w:r>
        <w:rPr>
          <w:noProof/>
        </w:rPr>
        <mc:AlternateContent>
          <mc:Choice Requires="wps">
            <w:drawing>
              <wp:inline distT="0" distB="0" distL="0" distR="0">
                <wp:extent cx="5954395" cy="342900"/>
                <wp:effectExtent l="0" t="0" r="27305" b="19050"/>
                <wp:docPr id="96" name="Поле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342900"/>
                        </a:xfrm>
                        <a:prstGeom prst="rect">
                          <a:avLst/>
                        </a:prstGeom>
                        <a:solidFill>
                          <a:srgbClr val="FFFFFF"/>
                        </a:solidFill>
                        <a:ln w="9525">
                          <a:solidFill>
                            <a:srgbClr val="FFFFFF"/>
                          </a:solidFill>
                          <a:miter lim="800000"/>
                          <a:headEnd/>
                          <a:tailEnd/>
                        </a:ln>
                      </wps:spPr>
                      <wps:txbx>
                        <w:txbxContent>
                          <w:p w:rsidR="00273B1D" w:rsidRDefault="00273B1D" w:rsidP="00273B1D">
                            <w:pPr>
                              <w:ind w:right="87"/>
                              <w:jc w:val="center"/>
                              <w:rPr>
                                <w:sz w:val="28"/>
                                <w:szCs w:val="28"/>
                              </w:rPr>
                            </w:pPr>
                            <w:r w:rsidRPr="00CF0444">
                              <w:rPr>
                                <w:sz w:val="28"/>
                                <w:szCs w:val="28"/>
                              </w:rPr>
                              <w:t>Рисунок</w:t>
                            </w:r>
                            <w:r>
                              <w:rPr>
                                <w:sz w:val="28"/>
                                <w:szCs w:val="28"/>
                              </w:rPr>
                              <w:t xml:space="preserve"> 12 </w:t>
                            </w:r>
                            <w:r w:rsidRPr="00CF0444">
                              <w:rPr>
                                <w:sz w:val="28"/>
                                <w:szCs w:val="28"/>
                              </w:rPr>
                              <w:t>–</w:t>
                            </w:r>
                            <w:r>
                              <w:rPr>
                                <w:sz w:val="28"/>
                                <w:szCs w:val="28"/>
                              </w:rPr>
                              <w:t xml:space="preserve"> Удаление со сдвигом вправо</w:t>
                            </w:r>
                          </w:p>
                        </w:txbxContent>
                      </wps:txbx>
                      <wps:bodyPr rot="0" vert="horz" wrap="square" lIns="91440" tIns="45720" rIns="91440" bIns="45720" anchor="t" anchorCtr="0" upright="1">
                        <a:noAutofit/>
                      </wps:bodyPr>
                    </wps:wsp>
                  </a:graphicData>
                </a:graphic>
              </wp:inline>
            </w:drawing>
          </mc:Choice>
          <mc:Fallback>
            <w:pict>
              <v:shape id="Поле 96" o:spid="_x0000_s1085" type="#_x0000_t202" style="width:468.8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" strokecolor="white">
                <v:textbox>
                  <w:txbxContent>
                    <w:p w:rsidR="00273B1D" w:rsidRDefault="00273B1D" w:rsidP="00273B1D">
                      <w:pPr>
                        <w:ind w:right="87"/>
                        <w:jc w:val="center"/>
                        <w:rPr>
                          <w:sz w:val="28"/>
                          <w:szCs w:val="28"/>
                        </w:rPr>
                      </w:pPr>
                      <w:r w:rsidRPr="00CF0444">
                        <w:rPr>
                          <w:sz w:val="28"/>
                          <w:szCs w:val="28"/>
                        </w:rPr>
                        <w:t>Рисунок</w:t>
                      </w:r>
                      <w:r>
                        <w:rPr>
                          <w:sz w:val="28"/>
                          <w:szCs w:val="28"/>
                        </w:rPr>
                        <w:t xml:space="preserve"> 12 </w:t>
                      </w:r>
                      <w:r w:rsidRPr="00CF0444">
                        <w:rPr>
                          <w:sz w:val="28"/>
                          <w:szCs w:val="28"/>
                        </w:rPr>
                        <w:t>–</w:t>
                      </w:r>
                      <w:r>
                        <w:rPr>
                          <w:sz w:val="28"/>
                          <w:szCs w:val="28"/>
                        </w:rPr>
                        <w:t xml:space="preserve"> Удаление со сдвигом вправо</w:t>
                      </w:r>
                    </w:p>
                  </w:txbxContent>
                </v:textbox>
                <w10:anchorlock/>
              </v:shape>
            </w:pict>
          </mc:Fallback>
        </mc:AlternateContent>
      </w:r>
    </w:p>
    <w:p w:rsidR="003D3960" w:rsidRDefault="003D3960" w:rsidP="00667C91">
      <w:pPr>
        <w:jc w:val="center"/>
      </w:pPr>
    </w:p>
    <w:p w:rsidR="003D3960" w:rsidRDefault="003D3960" w:rsidP="00667C91">
      <w:pPr>
        <w:jc w:val="center"/>
      </w:pPr>
    </w:p>
    <w:p w:rsidR="003D3960" w:rsidRDefault="003D3960" w:rsidP="00667C91">
      <w:pPr>
        <w:jc w:val="center"/>
      </w:pPr>
    </w:p>
    <w:p w:rsidR="003D3960" w:rsidRDefault="003D3960" w:rsidP="003D3960">
      <w:pPr>
        <w:jc w:val="center"/>
      </w:pPr>
    </w:p>
    <w:p w:rsidR="00DB6244" w:rsidRDefault="00DB6244" w:rsidP="003D3960">
      <w:pPr>
        <w:jc w:val="center"/>
      </w:pPr>
    </w:p>
    <w:p w:rsidR="00DB6244" w:rsidRDefault="00DB6244" w:rsidP="003D3960">
      <w:pPr>
        <w:jc w:val="center"/>
      </w:pPr>
    </w:p>
    <w:p w:rsidR="00DB6244" w:rsidRDefault="00DB6244" w:rsidP="003D3960">
      <w:pPr>
        <w:jc w:val="center"/>
      </w:pPr>
    </w:p>
    <w:p w:rsidR="00DB6244" w:rsidRDefault="00DB6244" w:rsidP="003D3960">
      <w:pPr>
        <w:jc w:val="center"/>
      </w:pPr>
    </w:p>
    <w:p w:rsidR="00DB6244" w:rsidRDefault="00DB6244" w:rsidP="003D3960">
      <w:pPr>
        <w:jc w:val="center"/>
      </w:pPr>
    </w:p>
    <w:p w:rsidR="00DB6244" w:rsidRDefault="00DB6244" w:rsidP="003D3960">
      <w:pPr>
        <w:jc w:val="center"/>
      </w:pPr>
    </w:p>
    <w:p w:rsidR="00DB6244" w:rsidRDefault="00DB6244" w:rsidP="003D3960">
      <w:pPr>
        <w:jc w:val="center"/>
      </w:pPr>
    </w:p>
    <w:p w:rsidR="00DB6244" w:rsidRDefault="00DB6244" w:rsidP="003D3960">
      <w:pPr>
        <w:jc w:val="center"/>
      </w:pPr>
    </w:p>
    <w:p w:rsidR="00DB6244" w:rsidRDefault="00DB6244" w:rsidP="003D3960">
      <w:pPr>
        <w:jc w:val="center"/>
      </w:pPr>
    </w:p>
    <w:p w:rsidR="00DB6244" w:rsidRDefault="00DB6244" w:rsidP="003D3960">
      <w:pPr>
        <w:jc w:val="center"/>
      </w:pPr>
    </w:p>
    <w:p w:rsidR="00DB6244" w:rsidRDefault="00DB6244" w:rsidP="003D3960">
      <w:pPr>
        <w:jc w:val="center"/>
      </w:pPr>
    </w:p>
    <w:p w:rsidR="00DB6244" w:rsidRDefault="00DB6244" w:rsidP="003D3960">
      <w:pPr>
        <w:jc w:val="center"/>
      </w:pPr>
    </w:p>
    <w:p w:rsidR="00DB6244" w:rsidRDefault="00DB6244" w:rsidP="003D3960">
      <w:pPr>
        <w:jc w:val="center"/>
      </w:pPr>
    </w:p>
    <w:p w:rsidR="00DB6244" w:rsidRDefault="00DB6244" w:rsidP="003D3960">
      <w:pPr>
        <w:jc w:val="center"/>
      </w:pPr>
    </w:p>
    <w:p w:rsidR="00DB6244" w:rsidRDefault="00DB6244" w:rsidP="003D3960">
      <w:pPr>
        <w:jc w:val="center"/>
      </w:pPr>
    </w:p>
    <w:p w:rsidR="00DB6244" w:rsidRDefault="00DB6244" w:rsidP="003D3960">
      <w:pPr>
        <w:jc w:val="center"/>
      </w:pPr>
    </w:p>
    <w:p w:rsidR="00DB6244" w:rsidRDefault="00DB6244" w:rsidP="003D3960">
      <w:pPr>
        <w:jc w:val="center"/>
      </w:pPr>
    </w:p>
    <w:p w:rsidR="00DB6244" w:rsidRDefault="00DB6244" w:rsidP="003D3960">
      <w:pPr>
        <w:jc w:val="center"/>
      </w:pPr>
    </w:p>
    <w:p w:rsidR="00DB6244" w:rsidRDefault="00DB6244" w:rsidP="003D3960">
      <w:pPr>
        <w:jc w:val="center"/>
      </w:pPr>
    </w:p>
    <w:p w:rsidR="00DB6244" w:rsidRDefault="00DB6244" w:rsidP="003D3960">
      <w:pPr>
        <w:jc w:val="center"/>
      </w:pPr>
    </w:p>
    <w:p w:rsidR="00DB6244" w:rsidRDefault="00DB6244" w:rsidP="003D3960">
      <w:pPr>
        <w:jc w:val="center"/>
      </w:pPr>
    </w:p>
    <w:p w:rsidR="006D2FC7" w:rsidRDefault="006D2FC7" w:rsidP="006D03C2">
      <w:pPr>
        <w:pStyle w:val="2"/>
      </w:pPr>
      <w:bookmarkStart w:id="11" w:name="_Toc49848778"/>
      <w:r>
        <w:lastRenderedPageBreak/>
        <w:t>2</w:t>
      </w:r>
      <w:r w:rsidRPr="00AB48E0">
        <w:t>.</w:t>
      </w:r>
      <w:r>
        <w:t>3</w:t>
      </w:r>
      <w:r w:rsidRPr="00AB48E0">
        <w:t xml:space="preserve"> </w:t>
      </w:r>
      <w:r w:rsidRPr="006D2FC7">
        <w:t xml:space="preserve">Настройка параметров </w:t>
      </w:r>
      <w:r>
        <w:t>взаимодействия ВР с рудовмещающим горизонтом</w:t>
      </w:r>
      <w:bookmarkEnd w:id="11"/>
    </w:p>
    <w:p w:rsidR="00C46D52" w:rsidRDefault="00F12A4D" w:rsidP="00747706">
      <w:pPr>
        <w:pStyle w:val="aa"/>
      </w:pPr>
      <w:r>
        <w:t>Взаимодействие ВР с кислотопоглощающими минералами определяется группой из шести параметров.</w:t>
      </w:r>
      <w:r w:rsidR="008C2755">
        <w:t xml:space="preserve"> Настройка параметров осуществляется пользователем на вкладке «Кислота»</w:t>
      </w:r>
      <w:r w:rsidR="00C46D52">
        <w:t xml:space="preserve"> рис. 13</w:t>
      </w:r>
      <w:r w:rsidR="008C2755">
        <w:t>. На вкладке представлены графики содержания кислоты в продуктивных растворах и затрат кислоты</w:t>
      </w:r>
      <w:r w:rsidR="00C46D52">
        <w:t xml:space="preserve"> (1 рис. 13)</w:t>
      </w:r>
      <w:r w:rsidR="008C2755">
        <w:t xml:space="preserve">. Расчётное содержание кислоты в </w:t>
      </w:r>
      <w:proofErr w:type="gramStart"/>
      <w:r w:rsidR="008C2755">
        <w:t>ПР</w:t>
      </w:r>
      <w:proofErr w:type="gramEnd"/>
      <w:r w:rsidR="008C2755">
        <w:t xml:space="preserve"> отображается сплошной линией красного цвета, фактическое содержание кислоты в ПР отображается квадратами красного цвета. Аналогичная схема визуализации используется для графиков затрат кислоты, за исключением цвета, для затрат кислоты используется тёмно-зелёный цвет.</w:t>
      </w:r>
      <w:r w:rsidR="00C46D52">
        <w:t xml:space="preserve"> </w:t>
      </w:r>
    </w:p>
    <w:p w:rsidR="006D2FC7" w:rsidRDefault="00C46D52" w:rsidP="005A69C9">
      <w:pPr>
        <w:pStyle w:val="ad"/>
        <w:rPr>
          <w:sz w:val="28"/>
          <w:szCs w:val="28"/>
        </w:rPr>
      </w:pPr>
      <w:r>
        <w:rPr>
          <w:noProof/>
        </w:rPr>
        <mc:AlternateContent>
          <mc:Choice Requires="wpg">
            <w:drawing>
              <wp:anchor distT="0" distB="0" distL="114300" distR="114300" simplePos="0" relativeHeight="251735040" behindDoc="0" locked="0" layoutInCell="1" allowOverlap="1" wp14:anchorId="5555F63E" wp14:editId="5DD494DE">
                <wp:simplePos x="0" y="0"/>
                <wp:positionH relativeFrom="column">
                  <wp:posOffset>821129</wp:posOffset>
                </wp:positionH>
                <wp:positionV relativeFrom="paragraph">
                  <wp:posOffset>2137291</wp:posOffset>
                </wp:positionV>
                <wp:extent cx="266700" cy="247650"/>
                <wp:effectExtent l="0" t="0" r="0" b="0"/>
                <wp:wrapNone/>
                <wp:docPr id="27" name="Группа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47650"/>
                          <a:chOff x="13320" y="13140"/>
                          <a:chExt cx="420" cy="390"/>
                        </a:xfrm>
                      </wpg:grpSpPr>
                      <wps:wsp>
                        <wps:cNvPr id="28" name="Oval 9"/>
                        <wps:cNvSpPr>
                          <a:spLocks noChangeArrowheads="1"/>
                        </wps:cNvSpPr>
                        <wps:spPr bwMode="auto">
                          <a:xfrm>
                            <a:off x="13320" y="131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 name="Text Box 10"/>
                        <wps:cNvSpPr txBox="1">
                          <a:spLocks noChangeArrowheads="1"/>
                        </wps:cNvSpPr>
                        <wps:spPr bwMode="auto">
                          <a:xfrm>
                            <a:off x="13380" y="1317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D52" w:rsidRDefault="00C46D52" w:rsidP="00C46D52">
                              <w:r>
                                <w:t xml:space="preserve"> </w:t>
                              </w:r>
                              <w: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7" o:spid="_x0000_s1086" style="position:absolute;left:0;text-align:left;margin-left:64.65pt;margin-top:168.3pt;width:21pt;height:19.5pt;z-index:251735040;mso-position-horizontal-relative:text;mso-position-vertical-relative:text" coordorigin="13320,13140" coordsize="42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">
                <v:oval id="Oval 9" o:spid="_x0000_s1087" style="position:absolute;left:13320;top:131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q778A&#10;AADbAAAADwAAAGRycy9kb3ducmV2LnhtbERPTYvCMBC9C/6HMII3TbUoUo0iyoJ78LDd9T40Y1ts&#10;JqWZrfXfbw7CHh/ve3cYXKN66kLt2cBinoAiLrytuTTw8/0x24AKgmyx8UwGXhTgsB+PdphZ/+Qv&#10;6nMpVQzhkKGBSqTNtA5FRQ7D3LfEkbv7zqFE2JXadviM4a7RyyRZa4c1x4YKWzpVVDzyX2fgXB7z&#10;da9TWaX380VWj9v1M10YM50Mxy0ooUH+xW/3xRpYxr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pWrvvwAAANsAAAAPAAAAAAAAAAAAAAAAAJgCAABkcnMvZG93bnJl&#10;di54bWxQSwUGAAAAAAQABAD1AAAAhAMAAAAA&#10;"/>
                <v:shape id="Text Box 10" o:spid="_x0000_s1088" type="#_x0000_t202" style="position:absolute;left:13380;top:131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C46D52" w:rsidRDefault="00C46D52" w:rsidP="00C46D52">
                        <w:r>
                          <w:t xml:space="preserve"> </w:t>
                        </w:r>
                        <w:r>
                          <w:t>3</w:t>
                        </w:r>
                      </w:p>
                    </w:txbxContent>
                  </v:textbox>
                </v:shape>
              </v:group>
            </w:pict>
          </mc:Fallback>
        </mc:AlternateContent>
      </w:r>
      <w:r>
        <w:rPr>
          <w:noProof/>
        </w:rPr>
        <mc:AlternateContent>
          <mc:Choice Requires="wpg">
            <w:drawing>
              <wp:anchor distT="0" distB="0" distL="114300" distR="114300" simplePos="0" relativeHeight="251732992" behindDoc="0" locked="0" layoutInCell="1" allowOverlap="1" wp14:anchorId="3F5FFB84" wp14:editId="6040BBE3">
                <wp:simplePos x="0" y="0"/>
                <wp:positionH relativeFrom="column">
                  <wp:posOffset>4538980</wp:posOffset>
                </wp:positionH>
                <wp:positionV relativeFrom="paragraph">
                  <wp:posOffset>1644650</wp:posOffset>
                </wp:positionV>
                <wp:extent cx="266700" cy="247650"/>
                <wp:effectExtent l="0" t="0" r="0" b="0"/>
                <wp:wrapNone/>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47650"/>
                          <a:chOff x="13320" y="13140"/>
                          <a:chExt cx="420" cy="390"/>
                        </a:xfrm>
                      </wpg:grpSpPr>
                      <wps:wsp>
                        <wps:cNvPr id="25" name="Oval 9"/>
                        <wps:cNvSpPr>
                          <a:spLocks noChangeArrowheads="1"/>
                        </wps:cNvSpPr>
                        <wps:spPr bwMode="auto">
                          <a:xfrm>
                            <a:off x="13320" y="131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Text Box 10"/>
                        <wps:cNvSpPr txBox="1">
                          <a:spLocks noChangeArrowheads="1"/>
                        </wps:cNvSpPr>
                        <wps:spPr bwMode="auto">
                          <a:xfrm>
                            <a:off x="13380" y="1317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D52" w:rsidRDefault="00C46D52" w:rsidP="00C46D52">
                              <w:r>
                                <w:t xml:space="preserve"> </w:t>
                              </w:r>
                              <w: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 o:spid="_x0000_s1089" style="position:absolute;left:0;text-align:left;margin-left:357.4pt;margin-top:129.5pt;width:21pt;height:19.5pt;z-index:251732992;mso-position-horizontal-relative:text;mso-position-vertical-relative:text" coordorigin="13320,13140" coordsize="42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">
                <v:oval id="Oval 9" o:spid="_x0000_s1090" style="position:absolute;left:13320;top:131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FccMA&#10;AADbAAAADwAAAGRycy9kb3ducmV2LnhtbESPQWvCQBSE74L/YXlCb7rRECmpq0iloIceGtv7I/tM&#10;gtm3Ifsa4793hUKPw8x8w2x2o2vVQH1oPBtYLhJQxKW3DVcGvs8f81dQQZAttp7JwJ0C7LbTyQZz&#10;62/8RUMhlYoQDjkaqEW6XOtQ1uQwLHxHHL2L7x1KlH2lbY+3CHetXiXJWjtsOC7U2NF7TeW1+HUG&#10;DtW+WA86lSy9HI6SXX8+T+nSmJfZuH8DJTTKf/ivfbQGVhk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TFccMAAADbAAAADwAAAAAAAAAAAAAAAACYAgAAZHJzL2Rv&#10;d25yZXYueG1sUEsFBgAAAAAEAAQA9QAAAIgDAAAAAA==&#10;"/>
                <v:shape id="Text Box 10" o:spid="_x0000_s1091" type="#_x0000_t202" style="position:absolute;left:13380;top:131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C46D52" w:rsidRDefault="00C46D52" w:rsidP="00C46D52">
                        <w:r>
                          <w:t xml:space="preserve"> </w:t>
                        </w:r>
                        <w:r>
                          <w:t>2</w:t>
                        </w:r>
                      </w:p>
                    </w:txbxContent>
                  </v:textbox>
                </v:shape>
              </v:group>
            </w:pict>
          </mc:Fallback>
        </mc:AlternateContent>
      </w:r>
      <w:r>
        <w:rPr>
          <w:noProof/>
        </w:rPr>
        <mc:AlternateContent>
          <mc:Choice Requires="wpg">
            <w:drawing>
              <wp:anchor distT="0" distB="0" distL="114300" distR="114300" simplePos="0" relativeHeight="251730944" behindDoc="0" locked="0" layoutInCell="1" allowOverlap="1" wp14:anchorId="2E74D180" wp14:editId="5295F3C4">
                <wp:simplePos x="0" y="0"/>
                <wp:positionH relativeFrom="column">
                  <wp:posOffset>2037316</wp:posOffset>
                </wp:positionH>
                <wp:positionV relativeFrom="paragraph">
                  <wp:posOffset>450880</wp:posOffset>
                </wp:positionV>
                <wp:extent cx="266700" cy="247650"/>
                <wp:effectExtent l="0" t="0" r="0" b="0"/>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47650"/>
                          <a:chOff x="13320" y="13140"/>
                          <a:chExt cx="420" cy="390"/>
                        </a:xfrm>
                      </wpg:grpSpPr>
                      <wps:wsp>
                        <wps:cNvPr id="5" name="Oval 9"/>
                        <wps:cNvSpPr>
                          <a:spLocks noChangeArrowheads="1"/>
                        </wps:cNvSpPr>
                        <wps:spPr bwMode="auto">
                          <a:xfrm>
                            <a:off x="13320" y="131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 name="Text Box 10"/>
                        <wps:cNvSpPr txBox="1">
                          <a:spLocks noChangeArrowheads="1"/>
                        </wps:cNvSpPr>
                        <wps:spPr bwMode="auto">
                          <a:xfrm>
                            <a:off x="13380" y="1317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D52" w:rsidRDefault="00C46D52" w:rsidP="00C46D52">
                              <w:r>
                                <w:t xml:space="preserv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 o:spid="_x0000_s1092" style="position:absolute;left:0;text-align:left;margin-left:160.4pt;margin-top:35.5pt;width:21pt;height:19.5pt;z-index:251730944;mso-position-horizontal-relative:text;mso-position-vertical-relative:text" coordorigin="13320,13140" coordsize="42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">
                <v:oval id="Oval 9" o:spid="_x0000_s1093" style="position:absolute;left:13320;top:131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CQsIA&#10;AADaAAAADwAAAGRycy9kb3ducmV2LnhtbESPQWvCQBSE74L/YXmF3nRjQ6SkriJKwR48GO39kX0m&#10;wezbkH2N6b/vFgSPw8x8w6w2o2vVQH1oPBtYzBNQxKW3DVcGLufP2TuoIMgWW89k4JcCbNbTyQpz&#10;6+98oqGQSkUIhxwN1CJdrnUoa3IY5r4jjt7V9w4lyr7Stsd7hLtWvyXJUjtsOC7U2NGupvJW/DgD&#10;+2pbLAedSpZe9wfJbt/Hr3RhzOvLuP0AJTTKM/xoH6yBDP6vxBu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JCwgAAANoAAAAPAAAAAAAAAAAAAAAAAJgCAABkcnMvZG93&#10;bnJldi54bWxQSwUGAAAAAAQABAD1AAAAhwMAAAAA&#10;"/>
                <v:shape id="Text Box 10" o:spid="_x0000_s1094" type="#_x0000_t202" style="position:absolute;left:13380;top:131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C46D52" w:rsidRDefault="00C46D52" w:rsidP="00C46D52">
                        <w:r>
                          <w:t xml:space="preserve"> 1</w:t>
                        </w:r>
                      </w:p>
                    </w:txbxContent>
                  </v:textbox>
                </v:shape>
              </v:group>
            </w:pict>
          </mc:Fallback>
        </mc:AlternateContent>
      </w:r>
      <w:r w:rsidR="00DB6244">
        <w:rPr>
          <w:noProof/>
        </w:rPr>
        <w:drawing>
          <wp:inline distT="0" distB="0" distL="0" distR="0" wp14:anchorId="5DB57EFE" wp14:editId="16D5B97B">
            <wp:extent cx="5940425" cy="3104177"/>
            <wp:effectExtent l="0" t="0" r="3175" b="127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0425" cy="3104177"/>
                    </a:xfrm>
                    <a:prstGeom prst="rect">
                      <a:avLst/>
                    </a:prstGeom>
                  </pic:spPr>
                </pic:pic>
              </a:graphicData>
            </a:graphic>
          </wp:inline>
        </w:drawing>
      </w:r>
    </w:p>
    <w:p w:rsidR="00DB6244" w:rsidRDefault="00DB6244" w:rsidP="006D2FC7">
      <w:pPr>
        <w:spacing w:line="360" w:lineRule="auto"/>
        <w:jc w:val="both"/>
        <w:rPr>
          <w:sz w:val="28"/>
          <w:szCs w:val="28"/>
        </w:rPr>
      </w:pPr>
      <w:r>
        <w:rPr>
          <w:noProof/>
        </w:rPr>
        <mc:AlternateContent>
          <mc:Choice Requires="wps">
            <w:drawing>
              <wp:inline distT="0" distB="0" distL="0" distR="0">
                <wp:extent cx="5954395" cy="776177"/>
                <wp:effectExtent l="0" t="0" r="27305" b="24130"/>
                <wp:docPr id="110" name="Поле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776177"/>
                        </a:xfrm>
                        <a:prstGeom prst="rect">
                          <a:avLst/>
                        </a:prstGeom>
                        <a:solidFill>
                          <a:srgbClr val="FFFFFF"/>
                        </a:solidFill>
                        <a:ln w="9525">
                          <a:solidFill>
                            <a:srgbClr val="FFFFFF"/>
                          </a:solidFill>
                          <a:miter lim="800000"/>
                          <a:headEnd/>
                          <a:tailEnd/>
                        </a:ln>
                      </wps:spPr>
                      <wps:txbx>
                        <w:txbxContent>
                          <w:p w:rsidR="007E5000" w:rsidRDefault="007E5000" w:rsidP="007E5000">
                            <w:pPr>
                              <w:ind w:right="87"/>
                              <w:jc w:val="center"/>
                              <w:rPr>
                                <w:sz w:val="28"/>
                                <w:szCs w:val="28"/>
                              </w:rPr>
                            </w:pPr>
                            <w:r>
                              <w:t>1 – </w:t>
                            </w:r>
                            <w:r>
                              <w:t>графики</w:t>
                            </w:r>
                            <w:r>
                              <w:t>; 2 – </w:t>
                            </w:r>
                            <w:r>
                              <w:t>панель параметров</w:t>
                            </w:r>
                            <w:r>
                              <w:t xml:space="preserve">; </w:t>
                            </w:r>
                            <w:r>
                              <w:t>3</w:t>
                            </w:r>
                            <w:r>
                              <w:t> – </w:t>
                            </w:r>
                            <w:r>
                              <w:t>графики статистических величин</w:t>
                            </w:r>
                            <w:r>
                              <w:t xml:space="preserve">; </w:t>
                            </w:r>
                          </w:p>
                          <w:p w:rsidR="00DB6244" w:rsidRDefault="00DB6244" w:rsidP="00DB6244">
                            <w:pPr>
                              <w:ind w:right="87"/>
                              <w:jc w:val="center"/>
                              <w:rPr>
                                <w:sz w:val="28"/>
                                <w:szCs w:val="28"/>
                              </w:rPr>
                            </w:pPr>
                            <w:r w:rsidRPr="00CF0444">
                              <w:rPr>
                                <w:sz w:val="28"/>
                                <w:szCs w:val="28"/>
                              </w:rPr>
                              <w:t>Рисунок</w:t>
                            </w:r>
                            <w:r>
                              <w:rPr>
                                <w:sz w:val="28"/>
                                <w:szCs w:val="28"/>
                              </w:rPr>
                              <w:t xml:space="preserve"> 13 </w:t>
                            </w:r>
                            <w:r w:rsidRPr="00CF0444">
                              <w:rPr>
                                <w:sz w:val="28"/>
                                <w:szCs w:val="28"/>
                              </w:rPr>
                              <w:t>–</w:t>
                            </w:r>
                            <w:r>
                              <w:rPr>
                                <w:sz w:val="28"/>
                                <w:szCs w:val="28"/>
                              </w:rPr>
                              <w:t xml:space="preserve"> Настройка параметров взаимодействия ВР с кислотопоглощающими минералами</w:t>
                            </w:r>
                          </w:p>
                        </w:txbxContent>
                      </wps:txbx>
                      <wps:bodyPr rot="0" vert="horz" wrap="square" lIns="91440" tIns="45720" rIns="91440" bIns="45720" anchor="t" anchorCtr="0" upright="1">
                        <a:noAutofit/>
                      </wps:bodyPr>
                    </wps:wsp>
                  </a:graphicData>
                </a:graphic>
              </wp:inline>
            </w:drawing>
          </mc:Choice>
          <mc:Fallback>
            <w:pict>
              <v:shape id="Поле 110" o:spid="_x0000_s1095" type="#_x0000_t202" style="width:468.85pt;height:6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" strokecolor="white">
                <v:textbox>
                  <w:txbxContent>
                    <w:p w:rsidR="007E5000" w:rsidRDefault="007E5000" w:rsidP="007E5000">
                      <w:pPr>
                        <w:ind w:right="87"/>
                        <w:jc w:val="center"/>
                        <w:rPr>
                          <w:sz w:val="28"/>
                          <w:szCs w:val="28"/>
                        </w:rPr>
                      </w:pPr>
                      <w:r>
                        <w:t>1 – </w:t>
                      </w:r>
                      <w:r>
                        <w:t>графики</w:t>
                      </w:r>
                      <w:r>
                        <w:t>; 2 – </w:t>
                      </w:r>
                      <w:r>
                        <w:t>панель параметров</w:t>
                      </w:r>
                      <w:r>
                        <w:t xml:space="preserve">; </w:t>
                      </w:r>
                      <w:r>
                        <w:t>3</w:t>
                      </w:r>
                      <w:r>
                        <w:t> – </w:t>
                      </w:r>
                      <w:r>
                        <w:t>графики статистических величин</w:t>
                      </w:r>
                      <w:r>
                        <w:t xml:space="preserve">; </w:t>
                      </w:r>
                    </w:p>
                    <w:p w:rsidR="00DB6244" w:rsidRDefault="00DB6244" w:rsidP="00DB6244">
                      <w:pPr>
                        <w:ind w:right="87"/>
                        <w:jc w:val="center"/>
                        <w:rPr>
                          <w:sz w:val="28"/>
                          <w:szCs w:val="28"/>
                        </w:rPr>
                      </w:pPr>
                      <w:r w:rsidRPr="00CF0444">
                        <w:rPr>
                          <w:sz w:val="28"/>
                          <w:szCs w:val="28"/>
                        </w:rPr>
                        <w:t>Рисунок</w:t>
                      </w:r>
                      <w:r>
                        <w:rPr>
                          <w:sz w:val="28"/>
                          <w:szCs w:val="28"/>
                        </w:rPr>
                        <w:t xml:space="preserve"> 13 </w:t>
                      </w:r>
                      <w:r w:rsidRPr="00CF0444">
                        <w:rPr>
                          <w:sz w:val="28"/>
                          <w:szCs w:val="28"/>
                        </w:rPr>
                        <w:t>–</w:t>
                      </w:r>
                      <w:r>
                        <w:rPr>
                          <w:sz w:val="28"/>
                          <w:szCs w:val="28"/>
                        </w:rPr>
                        <w:t xml:space="preserve"> Настройка параметров взаимодействия ВР с кислотопоглощающими минералами</w:t>
                      </w:r>
                    </w:p>
                  </w:txbxContent>
                </v:textbox>
                <w10:anchorlock/>
              </v:shape>
            </w:pict>
          </mc:Fallback>
        </mc:AlternateContent>
      </w:r>
    </w:p>
    <w:p w:rsidR="00C46D52" w:rsidRDefault="00C46D52" w:rsidP="00747706">
      <w:pPr>
        <w:pStyle w:val="aa"/>
      </w:pPr>
      <w:r>
        <w:t xml:space="preserve">Настройка параметров осуществляется с помощью инструментов расположенных </w:t>
      </w:r>
      <w:r w:rsidR="007E5000">
        <w:t>отдельной панели (рис 14).</w:t>
      </w:r>
      <w:r>
        <w:t xml:space="preserve"> </w:t>
      </w:r>
    </w:p>
    <w:p w:rsidR="00DB6244" w:rsidRDefault="00DB6244" w:rsidP="005A69C9">
      <w:pPr>
        <w:pStyle w:val="ad"/>
        <w:rPr>
          <w:sz w:val="28"/>
          <w:szCs w:val="28"/>
        </w:rPr>
      </w:pPr>
      <w:r>
        <w:rPr>
          <w:noProof/>
        </w:rPr>
        <w:lastRenderedPageBreak/>
        <w:drawing>
          <wp:inline distT="0" distB="0" distL="0" distR="0" wp14:anchorId="04F8022D" wp14:editId="39783364">
            <wp:extent cx="3847904" cy="2987749"/>
            <wp:effectExtent l="0" t="0" r="635" b="317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70502" t="9246" b="46918"/>
                    <a:stretch/>
                  </pic:blipFill>
                  <pic:spPr bwMode="auto">
                    <a:xfrm>
                      <a:off x="0" y="0"/>
                      <a:ext cx="3846878" cy="2986953"/>
                    </a:xfrm>
                    <a:prstGeom prst="rect">
                      <a:avLst/>
                    </a:prstGeom>
                    <a:ln>
                      <a:noFill/>
                    </a:ln>
                    <a:extLst>
                      <a:ext uri="{53640926-AAD7-44D8-BBD7-CCE9431645EC}">
                        <a14:shadowObscured xmlns:a14="http://schemas.microsoft.com/office/drawing/2010/main"/>
                      </a:ext>
                    </a:extLst>
                  </pic:spPr>
                </pic:pic>
              </a:graphicData>
            </a:graphic>
          </wp:inline>
        </w:drawing>
      </w:r>
    </w:p>
    <w:p w:rsidR="009556F6" w:rsidRDefault="00DB6244" w:rsidP="003D3960">
      <w:pPr>
        <w:jc w:val="center"/>
      </w:pPr>
      <w:r>
        <w:rPr>
          <w:noProof/>
        </w:rPr>
        <mc:AlternateContent>
          <mc:Choice Requires="wps">
            <w:drawing>
              <wp:inline distT="0" distB="0" distL="0" distR="0">
                <wp:extent cx="5954395" cy="520700"/>
                <wp:effectExtent l="0" t="0" r="27305" b="12700"/>
                <wp:docPr id="111" name="Поле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520700"/>
                        </a:xfrm>
                        <a:prstGeom prst="rect">
                          <a:avLst/>
                        </a:prstGeom>
                        <a:solidFill>
                          <a:srgbClr val="FFFFFF"/>
                        </a:solidFill>
                        <a:ln w="9525">
                          <a:solidFill>
                            <a:srgbClr val="FFFFFF"/>
                          </a:solidFill>
                          <a:miter lim="800000"/>
                          <a:headEnd/>
                          <a:tailEnd/>
                        </a:ln>
                      </wps:spPr>
                      <wps:txbx>
                        <w:txbxContent>
                          <w:p w:rsidR="00DB6244" w:rsidRDefault="00DB6244" w:rsidP="00DB6244">
                            <w:pPr>
                              <w:ind w:right="87"/>
                              <w:jc w:val="center"/>
                              <w:rPr>
                                <w:sz w:val="28"/>
                                <w:szCs w:val="28"/>
                              </w:rPr>
                            </w:pPr>
                            <w:r w:rsidRPr="00CF0444">
                              <w:rPr>
                                <w:sz w:val="28"/>
                                <w:szCs w:val="28"/>
                              </w:rPr>
                              <w:t>Рисунок</w:t>
                            </w:r>
                            <w:r>
                              <w:rPr>
                                <w:sz w:val="28"/>
                                <w:szCs w:val="28"/>
                              </w:rPr>
                              <w:t xml:space="preserve"> 14 </w:t>
                            </w:r>
                            <w:r w:rsidRPr="00CF0444">
                              <w:rPr>
                                <w:sz w:val="28"/>
                                <w:szCs w:val="28"/>
                              </w:rPr>
                              <w:t>–</w:t>
                            </w:r>
                            <w:r>
                              <w:rPr>
                                <w:sz w:val="28"/>
                                <w:szCs w:val="28"/>
                              </w:rPr>
                              <w:t xml:space="preserve"> Параметров взаимодействия ВР с кислотопоглощающими минералами</w:t>
                            </w:r>
                          </w:p>
                        </w:txbxContent>
                      </wps:txbx>
                      <wps:bodyPr rot="0" vert="horz" wrap="square" lIns="91440" tIns="45720" rIns="91440" bIns="45720" anchor="t" anchorCtr="0" upright="1">
                        <a:noAutofit/>
                      </wps:bodyPr>
                    </wps:wsp>
                  </a:graphicData>
                </a:graphic>
              </wp:inline>
            </w:drawing>
          </mc:Choice>
          <mc:Fallback>
            <w:pict>
              <v:shape id="Поле 111" o:spid="_x0000_s1096" type="#_x0000_t202" style="width:468.85pt;height: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" strokecolor="white">
                <v:textbox>
                  <w:txbxContent>
                    <w:p w:rsidR="00DB6244" w:rsidRDefault="00DB6244" w:rsidP="00DB6244">
                      <w:pPr>
                        <w:ind w:right="87"/>
                        <w:jc w:val="center"/>
                        <w:rPr>
                          <w:sz w:val="28"/>
                          <w:szCs w:val="28"/>
                        </w:rPr>
                      </w:pPr>
                      <w:r w:rsidRPr="00CF0444">
                        <w:rPr>
                          <w:sz w:val="28"/>
                          <w:szCs w:val="28"/>
                        </w:rPr>
                        <w:t>Рисунок</w:t>
                      </w:r>
                      <w:r>
                        <w:rPr>
                          <w:sz w:val="28"/>
                          <w:szCs w:val="28"/>
                        </w:rPr>
                        <w:t xml:space="preserve"> 14 </w:t>
                      </w:r>
                      <w:r w:rsidRPr="00CF0444">
                        <w:rPr>
                          <w:sz w:val="28"/>
                          <w:szCs w:val="28"/>
                        </w:rPr>
                        <w:t>–</w:t>
                      </w:r>
                      <w:r>
                        <w:rPr>
                          <w:sz w:val="28"/>
                          <w:szCs w:val="28"/>
                        </w:rPr>
                        <w:t xml:space="preserve"> Параметров взаимодействия ВР с кислотопоглощающими минералами</w:t>
                      </w:r>
                    </w:p>
                  </w:txbxContent>
                </v:textbox>
                <w10:anchorlock/>
              </v:shape>
            </w:pict>
          </mc:Fallback>
        </mc:AlternateContent>
      </w:r>
    </w:p>
    <w:p w:rsidR="00542257" w:rsidRDefault="00542257" w:rsidP="00747706">
      <w:pPr>
        <w:pStyle w:val="aa"/>
      </w:pPr>
      <w:r>
        <w:t xml:space="preserve">В оценке качества настройки модели пользователю помогают графики корреляции фактических и расчётных показателей </w:t>
      </w:r>
      <w:r w:rsidR="005C045E">
        <w:t>рисунок 15.</w:t>
      </w:r>
    </w:p>
    <w:p w:rsidR="00C46D52" w:rsidRDefault="00C46D52" w:rsidP="003D3960">
      <w:pPr>
        <w:jc w:val="center"/>
      </w:pPr>
    </w:p>
    <w:p w:rsidR="00542257" w:rsidRDefault="005C045E" w:rsidP="005A69C9">
      <w:pPr>
        <w:pStyle w:val="ad"/>
      </w:pPr>
      <w:r>
        <w:rPr>
          <w:noProof/>
        </w:rPr>
        <w:drawing>
          <wp:inline distT="0" distB="0" distL="0" distR="0" wp14:anchorId="5A1A7D83" wp14:editId="454DEA80">
            <wp:extent cx="6315075" cy="1615867"/>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147" t="64384" r="29319" b="2054"/>
                    <a:stretch/>
                  </pic:blipFill>
                  <pic:spPr bwMode="auto">
                    <a:xfrm>
                      <a:off x="0" y="0"/>
                      <a:ext cx="6341853" cy="1622719"/>
                    </a:xfrm>
                    <a:prstGeom prst="rect">
                      <a:avLst/>
                    </a:prstGeom>
                    <a:ln>
                      <a:noFill/>
                    </a:ln>
                    <a:extLst>
                      <a:ext uri="{53640926-AAD7-44D8-BBD7-CCE9431645EC}">
                        <a14:shadowObscured xmlns:a14="http://schemas.microsoft.com/office/drawing/2010/main"/>
                      </a:ext>
                    </a:extLst>
                  </pic:spPr>
                </pic:pic>
              </a:graphicData>
            </a:graphic>
          </wp:inline>
        </w:drawing>
      </w:r>
    </w:p>
    <w:p w:rsidR="0062171E" w:rsidRDefault="0062171E" w:rsidP="003D3960">
      <w:pPr>
        <w:jc w:val="center"/>
      </w:pPr>
    </w:p>
    <w:p w:rsidR="0062171E" w:rsidRDefault="0062171E" w:rsidP="003D3960">
      <w:pPr>
        <w:jc w:val="center"/>
      </w:pPr>
      <w:r>
        <w:rPr>
          <w:noProof/>
        </w:rPr>
        <mc:AlternateContent>
          <mc:Choice Requires="wps">
            <w:drawing>
              <wp:inline distT="0" distB="0" distL="0" distR="0">
                <wp:extent cx="5954395" cy="520700"/>
                <wp:effectExtent l="0" t="0" r="27305" b="12700"/>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520700"/>
                        </a:xfrm>
                        <a:prstGeom prst="rect">
                          <a:avLst/>
                        </a:prstGeom>
                        <a:solidFill>
                          <a:srgbClr val="FFFFFF"/>
                        </a:solidFill>
                        <a:ln w="9525">
                          <a:solidFill>
                            <a:srgbClr val="FFFFFF"/>
                          </a:solidFill>
                          <a:miter lim="800000"/>
                          <a:headEnd/>
                          <a:tailEnd/>
                        </a:ln>
                      </wps:spPr>
                      <wps:txbx>
                        <w:txbxContent>
                          <w:p w:rsidR="005C045E" w:rsidRDefault="005C045E" w:rsidP="005C045E">
                            <w:pPr>
                              <w:ind w:right="87"/>
                              <w:jc w:val="center"/>
                              <w:rPr>
                                <w:sz w:val="28"/>
                                <w:szCs w:val="28"/>
                              </w:rPr>
                            </w:pPr>
                            <w:r w:rsidRPr="00CF0444">
                              <w:rPr>
                                <w:sz w:val="28"/>
                                <w:szCs w:val="28"/>
                              </w:rPr>
                              <w:t>Рисунок</w:t>
                            </w:r>
                            <w:r>
                              <w:rPr>
                                <w:sz w:val="28"/>
                                <w:szCs w:val="28"/>
                              </w:rPr>
                              <w:t xml:space="preserve"> 15 </w:t>
                            </w:r>
                            <w:r w:rsidRPr="00CF0444">
                              <w:rPr>
                                <w:sz w:val="28"/>
                                <w:szCs w:val="28"/>
                              </w:rPr>
                              <w:t>–</w:t>
                            </w:r>
                            <w:r>
                              <w:rPr>
                                <w:sz w:val="28"/>
                                <w:szCs w:val="28"/>
                              </w:rPr>
                              <w:t xml:space="preserve"> Настройка параметров взаимодействия ВР с ураносодержащими породами</w:t>
                            </w:r>
                          </w:p>
                        </w:txbxContent>
                      </wps:txbx>
                      <wps:bodyPr rot="0" vert="horz" wrap="square" lIns="91440" tIns="45720" rIns="91440" bIns="45720" anchor="t" anchorCtr="0" upright="1">
                        <a:noAutofit/>
                      </wps:bodyPr>
                    </wps:wsp>
                  </a:graphicData>
                </a:graphic>
              </wp:inline>
            </w:drawing>
          </mc:Choice>
          <mc:Fallback>
            <w:pict>
              <v:shape id="Поле 56" o:spid="_x0000_s1097" type="#_x0000_t202" style="width:468.85pt;height: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" strokecolor="white">
                <v:textbox>
                  <w:txbxContent>
                    <w:p w:rsidR="005C045E" w:rsidRDefault="005C045E" w:rsidP="005C045E">
                      <w:pPr>
                        <w:ind w:right="87"/>
                        <w:jc w:val="center"/>
                        <w:rPr>
                          <w:sz w:val="28"/>
                          <w:szCs w:val="28"/>
                        </w:rPr>
                      </w:pPr>
                      <w:r w:rsidRPr="00CF0444">
                        <w:rPr>
                          <w:sz w:val="28"/>
                          <w:szCs w:val="28"/>
                        </w:rPr>
                        <w:t>Рисунок</w:t>
                      </w:r>
                      <w:r>
                        <w:rPr>
                          <w:sz w:val="28"/>
                          <w:szCs w:val="28"/>
                        </w:rPr>
                        <w:t xml:space="preserve"> 15 </w:t>
                      </w:r>
                      <w:r w:rsidRPr="00CF0444">
                        <w:rPr>
                          <w:sz w:val="28"/>
                          <w:szCs w:val="28"/>
                        </w:rPr>
                        <w:t>–</w:t>
                      </w:r>
                      <w:r>
                        <w:rPr>
                          <w:sz w:val="28"/>
                          <w:szCs w:val="28"/>
                        </w:rPr>
                        <w:t xml:space="preserve"> Настройка параметров взаимодействия ВР с ураносодержащими породами</w:t>
                      </w:r>
                    </w:p>
                  </w:txbxContent>
                </v:textbox>
                <w10:anchorlock/>
              </v:shape>
            </w:pict>
          </mc:Fallback>
        </mc:AlternateContent>
      </w:r>
    </w:p>
    <w:p w:rsidR="00542257" w:rsidRDefault="0062171E" w:rsidP="00747706">
      <w:pPr>
        <w:pStyle w:val="aa"/>
      </w:pPr>
      <w:r>
        <w:t xml:space="preserve">Взаимодействие ВР с </w:t>
      </w:r>
      <w:r>
        <w:t>ураносодержащими</w:t>
      </w:r>
      <w:r>
        <w:t xml:space="preserve"> минералами определяется группой из </w:t>
      </w:r>
      <w:r>
        <w:t>трёх</w:t>
      </w:r>
      <w:r>
        <w:t xml:space="preserve"> параметров. Настройка параметров осуществляется пользователем на вкладке «</w:t>
      </w:r>
      <w:r>
        <w:t>Уран</w:t>
      </w:r>
      <w:r>
        <w:t>»</w:t>
      </w:r>
      <w:r>
        <w:t xml:space="preserve"> рис. 16</w:t>
      </w:r>
      <w:r>
        <w:t>.</w:t>
      </w:r>
      <w:r>
        <w:t xml:space="preserve"> Работа с данной вкладкой аналогична работе с вкладкой «Кислота».</w:t>
      </w:r>
    </w:p>
    <w:p w:rsidR="00DB6244" w:rsidRDefault="00DB6244" w:rsidP="005A69C9">
      <w:pPr>
        <w:pStyle w:val="ad"/>
      </w:pPr>
      <w:r>
        <w:rPr>
          <w:noProof/>
        </w:rPr>
        <w:lastRenderedPageBreak/>
        <w:drawing>
          <wp:inline distT="0" distB="0" distL="0" distR="0" wp14:anchorId="27C79334" wp14:editId="2E66F33B">
            <wp:extent cx="5940425" cy="3104177"/>
            <wp:effectExtent l="0" t="0" r="3175" b="127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0425" cy="3104177"/>
                    </a:xfrm>
                    <a:prstGeom prst="rect">
                      <a:avLst/>
                    </a:prstGeom>
                  </pic:spPr>
                </pic:pic>
              </a:graphicData>
            </a:graphic>
          </wp:inline>
        </w:drawing>
      </w:r>
    </w:p>
    <w:p w:rsidR="00DB6244" w:rsidRDefault="00DB6244" w:rsidP="003D3960">
      <w:pPr>
        <w:jc w:val="center"/>
      </w:pPr>
      <w:r>
        <w:rPr>
          <w:noProof/>
        </w:rPr>
        <mc:AlternateContent>
          <mc:Choice Requires="wps">
            <w:drawing>
              <wp:inline distT="0" distB="0" distL="0" distR="0">
                <wp:extent cx="5954395" cy="520700"/>
                <wp:effectExtent l="0" t="0" r="27305" b="12700"/>
                <wp:docPr id="112" name="Поле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520700"/>
                        </a:xfrm>
                        <a:prstGeom prst="rect">
                          <a:avLst/>
                        </a:prstGeom>
                        <a:solidFill>
                          <a:srgbClr val="FFFFFF"/>
                        </a:solidFill>
                        <a:ln w="9525">
                          <a:solidFill>
                            <a:srgbClr val="FFFFFF"/>
                          </a:solidFill>
                          <a:miter lim="800000"/>
                          <a:headEnd/>
                          <a:tailEnd/>
                        </a:ln>
                      </wps:spPr>
                      <wps:txbx>
                        <w:txbxContent>
                          <w:p w:rsidR="00DB6244" w:rsidRDefault="00DB6244" w:rsidP="00DB6244">
                            <w:pPr>
                              <w:ind w:right="87"/>
                              <w:jc w:val="center"/>
                              <w:rPr>
                                <w:sz w:val="28"/>
                                <w:szCs w:val="28"/>
                              </w:rPr>
                            </w:pPr>
                            <w:r w:rsidRPr="00CF0444">
                              <w:rPr>
                                <w:sz w:val="28"/>
                                <w:szCs w:val="28"/>
                              </w:rPr>
                              <w:t>Рисунок</w:t>
                            </w:r>
                            <w:r>
                              <w:rPr>
                                <w:sz w:val="28"/>
                                <w:szCs w:val="28"/>
                              </w:rPr>
                              <w:t xml:space="preserve"> 1</w:t>
                            </w:r>
                            <w:r w:rsidR="0062171E">
                              <w:rPr>
                                <w:sz w:val="28"/>
                                <w:szCs w:val="28"/>
                              </w:rPr>
                              <w:t>6</w:t>
                            </w:r>
                            <w:r>
                              <w:rPr>
                                <w:sz w:val="28"/>
                                <w:szCs w:val="28"/>
                              </w:rPr>
                              <w:t xml:space="preserve"> </w:t>
                            </w:r>
                            <w:r w:rsidRPr="00CF0444">
                              <w:rPr>
                                <w:sz w:val="28"/>
                                <w:szCs w:val="28"/>
                              </w:rPr>
                              <w:t>–</w:t>
                            </w:r>
                            <w:r>
                              <w:rPr>
                                <w:sz w:val="28"/>
                                <w:szCs w:val="28"/>
                              </w:rPr>
                              <w:t xml:space="preserve"> Настройка параметров взаимодействия ВР с ураносодержащими породами</w:t>
                            </w:r>
                          </w:p>
                        </w:txbxContent>
                      </wps:txbx>
                      <wps:bodyPr rot="0" vert="horz" wrap="square" lIns="91440" tIns="45720" rIns="91440" bIns="45720" anchor="t" anchorCtr="0" upright="1">
                        <a:noAutofit/>
                      </wps:bodyPr>
                    </wps:wsp>
                  </a:graphicData>
                </a:graphic>
              </wp:inline>
            </w:drawing>
          </mc:Choice>
          <mc:Fallback>
            <w:pict>
              <v:shape id="Поле 112" o:spid="_x0000_s1098" type="#_x0000_t202" style="width:468.85pt;height: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" strokecolor="white">
                <v:textbox>
                  <w:txbxContent>
                    <w:p w:rsidR="00DB6244" w:rsidRDefault="00DB6244" w:rsidP="00DB6244">
                      <w:pPr>
                        <w:ind w:right="87"/>
                        <w:jc w:val="center"/>
                        <w:rPr>
                          <w:sz w:val="28"/>
                          <w:szCs w:val="28"/>
                        </w:rPr>
                      </w:pPr>
                      <w:r w:rsidRPr="00CF0444">
                        <w:rPr>
                          <w:sz w:val="28"/>
                          <w:szCs w:val="28"/>
                        </w:rPr>
                        <w:t>Рисунок</w:t>
                      </w:r>
                      <w:r>
                        <w:rPr>
                          <w:sz w:val="28"/>
                          <w:szCs w:val="28"/>
                        </w:rPr>
                        <w:t xml:space="preserve"> 1</w:t>
                      </w:r>
                      <w:r w:rsidR="0062171E">
                        <w:rPr>
                          <w:sz w:val="28"/>
                          <w:szCs w:val="28"/>
                        </w:rPr>
                        <w:t>6</w:t>
                      </w:r>
                      <w:r>
                        <w:rPr>
                          <w:sz w:val="28"/>
                          <w:szCs w:val="28"/>
                        </w:rPr>
                        <w:t xml:space="preserve"> </w:t>
                      </w:r>
                      <w:r w:rsidRPr="00CF0444">
                        <w:rPr>
                          <w:sz w:val="28"/>
                          <w:szCs w:val="28"/>
                        </w:rPr>
                        <w:t>–</w:t>
                      </w:r>
                      <w:r>
                        <w:rPr>
                          <w:sz w:val="28"/>
                          <w:szCs w:val="28"/>
                        </w:rPr>
                        <w:t xml:space="preserve"> Настройка параметров взаимодействия ВР с ураносодержащими породами</w:t>
                      </w:r>
                    </w:p>
                  </w:txbxContent>
                </v:textbox>
                <w10:anchorlock/>
              </v:shape>
            </w:pict>
          </mc:Fallback>
        </mc:AlternateContent>
      </w:r>
    </w:p>
    <w:p w:rsidR="00DB6244" w:rsidRDefault="00DB6244" w:rsidP="005A69C9">
      <w:pPr>
        <w:pStyle w:val="ad"/>
      </w:pPr>
      <w:r>
        <w:rPr>
          <w:noProof/>
        </w:rPr>
        <w:drawing>
          <wp:inline distT="0" distB="0" distL="0" distR="0" wp14:anchorId="17399A21" wp14:editId="17DAACE5">
            <wp:extent cx="2993656" cy="1924493"/>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70860" t="9589" r="9099" b="65753"/>
                    <a:stretch/>
                  </pic:blipFill>
                  <pic:spPr bwMode="auto">
                    <a:xfrm>
                      <a:off x="0" y="0"/>
                      <a:ext cx="2994094" cy="1924774"/>
                    </a:xfrm>
                    <a:prstGeom prst="rect">
                      <a:avLst/>
                    </a:prstGeom>
                    <a:ln>
                      <a:noFill/>
                    </a:ln>
                    <a:extLst>
                      <a:ext uri="{53640926-AAD7-44D8-BBD7-CCE9431645EC}">
                        <a14:shadowObscured xmlns:a14="http://schemas.microsoft.com/office/drawing/2010/main"/>
                      </a:ext>
                    </a:extLst>
                  </pic:spPr>
                </pic:pic>
              </a:graphicData>
            </a:graphic>
          </wp:inline>
        </w:drawing>
      </w:r>
    </w:p>
    <w:p w:rsidR="00DB6244" w:rsidRDefault="00DB6244" w:rsidP="003D3960">
      <w:pPr>
        <w:jc w:val="center"/>
      </w:pPr>
      <w:r>
        <w:rPr>
          <w:noProof/>
        </w:rPr>
        <mc:AlternateContent>
          <mc:Choice Requires="wps">
            <w:drawing>
              <wp:inline distT="0" distB="0" distL="0" distR="0">
                <wp:extent cx="5954395" cy="520700"/>
                <wp:effectExtent l="0" t="0" r="27305" b="12700"/>
                <wp:docPr id="113" name="Пол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520700"/>
                        </a:xfrm>
                        <a:prstGeom prst="rect">
                          <a:avLst/>
                        </a:prstGeom>
                        <a:solidFill>
                          <a:srgbClr val="FFFFFF"/>
                        </a:solidFill>
                        <a:ln w="9525">
                          <a:solidFill>
                            <a:srgbClr val="FFFFFF"/>
                          </a:solidFill>
                          <a:miter lim="800000"/>
                          <a:headEnd/>
                          <a:tailEnd/>
                        </a:ln>
                      </wps:spPr>
                      <wps:txbx>
                        <w:txbxContent>
                          <w:p w:rsidR="00DB6244" w:rsidRDefault="00DB6244" w:rsidP="00DB6244">
                            <w:pPr>
                              <w:ind w:right="87"/>
                              <w:jc w:val="center"/>
                              <w:rPr>
                                <w:sz w:val="28"/>
                                <w:szCs w:val="28"/>
                              </w:rPr>
                            </w:pPr>
                            <w:r w:rsidRPr="00CF0444">
                              <w:rPr>
                                <w:sz w:val="28"/>
                                <w:szCs w:val="28"/>
                              </w:rPr>
                              <w:t>Рисунок</w:t>
                            </w:r>
                            <w:r>
                              <w:rPr>
                                <w:sz w:val="28"/>
                                <w:szCs w:val="28"/>
                              </w:rPr>
                              <w:t xml:space="preserve"> 1</w:t>
                            </w:r>
                            <w:r w:rsidR="0062171E">
                              <w:rPr>
                                <w:sz w:val="28"/>
                                <w:szCs w:val="28"/>
                              </w:rPr>
                              <w:t>7</w:t>
                            </w:r>
                            <w:r>
                              <w:rPr>
                                <w:sz w:val="28"/>
                                <w:szCs w:val="28"/>
                              </w:rPr>
                              <w:t xml:space="preserve"> </w:t>
                            </w:r>
                            <w:r w:rsidRPr="00CF0444">
                              <w:rPr>
                                <w:sz w:val="28"/>
                                <w:szCs w:val="28"/>
                              </w:rPr>
                              <w:t>–</w:t>
                            </w:r>
                            <w:r>
                              <w:rPr>
                                <w:sz w:val="28"/>
                                <w:szCs w:val="28"/>
                              </w:rPr>
                              <w:t>Параметры взаимодействия ВР с ураносодержащими породами</w:t>
                            </w:r>
                          </w:p>
                        </w:txbxContent>
                      </wps:txbx>
                      <wps:bodyPr rot="0" vert="horz" wrap="square" lIns="91440" tIns="45720" rIns="91440" bIns="45720" anchor="t" anchorCtr="0" upright="1">
                        <a:noAutofit/>
                      </wps:bodyPr>
                    </wps:wsp>
                  </a:graphicData>
                </a:graphic>
              </wp:inline>
            </w:drawing>
          </mc:Choice>
          <mc:Fallback>
            <w:pict>
              <v:shape id="Поле 113" o:spid="_x0000_s1099" type="#_x0000_t202" style="width:468.85pt;height: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" strokecolor="white">
                <v:textbox>
                  <w:txbxContent>
                    <w:p w:rsidR="00DB6244" w:rsidRDefault="00DB6244" w:rsidP="00DB6244">
                      <w:pPr>
                        <w:ind w:right="87"/>
                        <w:jc w:val="center"/>
                        <w:rPr>
                          <w:sz w:val="28"/>
                          <w:szCs w:val="28"/>
                        </w:rPr>
                      </w:pPr>
                      <w:r w:rsidRPr="00CF0444">
                        <w:rPr>
                          <w:sz w:val="28"/>
                          <w:szCs w:val="28"/>
                        </w:rPr>
                        <w:t>Рисунок</w:t>
                      </w:r>
                      <w:r>
                        <w:rPr>
                          <w:sz w:val="28"/>
                          <w:szCs w:val="28"/>
                        </w:rPr>
                        <w:t xml:space="preserve"> 1</w:t>
                      </w:r>
                      <w:r w:rsidR="0062171E">
                        <w:rPr>
                          <w:sz w:val="28"/>
                          <w:szCs w:val="28"/>
                        </w:rPr>
                        <w:t>7</w:t>
                      </w:r>
                      <w:r>
                        <w:rPr>
                          <w:sz w:val="28"/>
                          <w:szCs w:val="28"/>
                        </w:rPr>
                        <w:t xml:space="preserve"> </w:t>
                      </w:r>
                      <w:r w:rsidRPr="00CF0444">
                        <w:rPr>
                          <w:sz w:val="28"/>
                          <w:szCs w:val="28"/>
                        </w:rPr>
                        <w:t>–</w:t>
                      </w:r>
                      <w:r>
                        <w:rPr>
                          <w:sz w:val="28"/>
                          <w:szCs w:val="28"/>
                        </w:rPr>
                        <w:t>Параметры взаимодействия ВР с ураносодержащими породами</w:t>
                      </w:r>
                    </w:p>
                  </w:txbxContent>
                </v:textbox>
                <w10:anchorlock/>
              </v:shape>
            </w:pict>
          </mc:Fallback>
        </mc:AlternateContent>
      </w:r>
    </w:p>
    <w:p w:rsidR="00DB6244" w:rsidRDefault="00DB6244" w:rsidP="00A40980">
      <w:pPr>
        <w:pStyle w:val="ae"/>
      </w:pPr>
      <w:r>
        <w:rPr>
          <w:noProof/>
        </w:rPr>
        <w:drawing>
          <wp:inline distT="0" distB="0" distL="0" distR="0" wp14:anchorId="7C95BDB1" wp14:editId="179B185A">
            <wp:extent cx="6064666" cy="1457402"/>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253" t="65753" r="29498" b="2397"/>
                    <a:stretch/>
                  </pic:blipFill>
                  <pic:spPr bwMode="auto">
                    <a:xfrm>
                      <a:off x="0" y="0"/>
                      <a:ext cx="6074540" cy="1459775"/>
                    </a:xfrm>
                    <a:prstGeom prst="rect">
                      <a:avLst/>
                    </a:prstGeom>
                    <a:ln>
                      <a:noFill/>
                    </a:ln>
                    <a:extLst>
                      <a:ext uri="{53640926-AAD7-44D8-BBD7-CCE9431645EC}">
                        <a14:shadowObscured xmlns:a14="http://schemas.microsoft.com/office/drawing/2010/main"/>
                      </a:ext>
                    </a:extLst>
                  </pic:spPr>
                </pic:pic>
              </a:graphicData>
            </a:graphic>
          </wp:inline>
        </w:drawing>
      </w:r>
    </w:p>
    <w:p w:rsidR="00DB6244" w:rsidRDefault="00DB6244" w:rsidP="003D3960">
      <w:pPr>
        <w:jc w:val="center"/>
      </w:pPr>
      <w:r>
        <w:rPr>
          <w:noProof/>
        </w:rPr>
        <mc:AlternateContent>
          <mc:Choice Requires="wps">
            <w:drawing>
              <wp:inline distT="0" distB="0" distL="0" distR="0">
                <wp:extent cx="5954395" cy="314325"/>
                <wp:effectExtent l="0" t="0" r="27305" b="28575"/>
                <wp:docPr id="114" name="Поле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314325"/>
                        </a:xfrm>
                        <a:prstGeom prst="rect">
                          <a:avLst/>
                        </a:prstGeom>
                        <a:solidFill>
                          <a:srgbClr val="FFFFFF"/>
                        </a:solidFill>
                        <a:ln w="9525">
                          <a:solidFill>
                            <a:srgbClr val="FFFFFF"/>
                          </a:solidFill>
                          <a:miter lim="800000"/>
                          <a:headEnd/>
                          <a:tailEnd/>
                        </a:ln>
                      </wps:spPr>
                      <wps:txbx>
                        <w:txbxContent>
                          <w:p w:rsidR="00DB6244" w:rsidRDefault="00DB6244" w:rsidP="00DB6244">
                            <w:pPr>
                              <w:ind w:right="87"/>
                              <w:jc w:val="center"/>
                              <w:rPr>
                                <w:sz w:val="28"/>
                                <w:szCs w:val="28"/>
                              </w:rPr>
                            </w:pPr>
                            <w:r w:rsidRPr="00CF0444">
                              <w:rPr>
                                <w:sz w:val="28"/>
                                <w:szCs w:val="28"/>
                              </w:rPr>
                              <w:t>Рисунок</w:t>
                            </w:r>
                            <w:r>
                              <w:rPr>
                                <w:sz w:val="28"/>
                                <w:szCs w:val="28"/>
                              </w:rPr>
                              <w:t xml:space="preserve"> 1</w:t>
                            </w:r>
                            <w:r w:rsidR="0062171E">
                              <w:rPr>
                                <w:sz w:val="28"/>
                                <w:szCs w:val="28"/>
                              </w:rPr>
                              <w:t>8</w:t>
                            </w:r>
                            <w:r>
                              <w:rPr>
                                <w:sz w:val="28"/>
                                <w:szCs w:val="28"/>
                              </w:rPr>
                              <w:t xml:space="preserve"> </w:t>
                            </w:r>
                            <w:r w:rsidRPr="00CF0444">
                              <w:rPr>
                                <w:sz w:val="28"/>
                                <w:szCs w:val="28"/>
                              </w:rPr>
                              <w:t>–</w:t>
                            </w:r>
                            <w:r>
                              <w:rPr>
                                <w:sz w:val="28"/>
                                <w:szCs w:val="28"/>
                              </w:rPr>
                              <w:t xml:space="preserve"> Статистические графики</w:t>
                            </w:r>
                          </w:p>
                        </w:txbxContent>
                      </wps:txbx>
                      <wps:bodyPr rot="0" vert="horz" wrap="square" lIns="91440" tIns="45720" rIns="91440" bIns="45720" anchor="t" anchorCtr="0" upright="1">
                        <a:noAutofit/>
                      </wps:bodyPr>
                    </wps:wsp>
                  </a:graphicData>
                </a:graphic>
              </wp:inline>
            </w:drawing>
          </mc:Choice>
          <mc:Fallback>
            <w:pict>
              <v:shape id="Поле 114" o:spid="_x0000_s1100" type="#_x0000_t202" style="width:468.8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" strokecolor="white">
                <v:textbox>
                  <w:txbxContent>
                    <w:p w:rsidR="00DB6244" w:rsidRDefault="00DB6244" w:rsidP="00DB6244">
                      <w:pPr>
                        <w:ind w:right="87"/>
                        <w:jc w:val="center"/>
                        <w:rPr>
                          <w:sz w:val="28"/>
                          <w:szCs w:val="28"/>
                        </w:rPr>
                      </w:pPr>
                      <w:r w:rsidRPr="00CF0444">
                        <w:rPr>
                          <w:sz w:val="28"/>
                          <w:szCs w:val="28"/>
                        </w:rPr>
                        <w:t>Рисунок</w:t>
                      </w:r>
                      <w:r>
                        <w:rPr>
                          <w:sz w:val="28"/>
                          <w:szCs w:val="28"/>
                        </w:rPr>
                        <w:t xml:space="preserve"> 1</w:t>
                      </w:r>
                      <w:r w:rsidR="0062171E">
                        <w:rPr>
                          <w:sz w:val="28"/>
                          <w:szCs w:val="28"/>
                        </w:rPr>
                        <w:t>8</w:t>
                      </w:r>
                      <w:r>
                        <w:rPr>
                          <w:sz w:val="28"/>
                          <w:szCs w:val="28"/>
                        </w:rPr>
                        <w:t xml:space="preserve"> </w:t>
                      </w:r>
                      <w:r w:rsidRPr="00CF0444">
                        <w:rPr>
                          <w:sz w:val="28"/>
                          <w:szCs w:val="28"/>
                        </w:rPr>
                        <w:t>–</w:t>
                      </w:r>
                      <w:r>
                        <w:rPr>
                          <w:sz w:val="28"/>
                          <w:szCs w:val="28"/>
                        </w:rPr>
                        <w:t xml:space="preserve"> Статистические графики</w:t>
                      </w:r>
                    </w:p>
                  </w:txbxContent>
                </v:textbox>
                <w10:anchorlock/>
              </v:shape>
            </w:pict>
          </mc:Fallback>
        </mc:AlternateContent>
      </w:r>
    </w:p>
    <w:sectPr w:rsidR="00DB6244" w:rsidSect="00E51A27">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C0A" w:rsidRDefault="00976C0A">
      <w:r>
        <w:separator/>
      </w:r>
    </w:p>
  </w:endnote>
  <w:endnote w:type="continuationSeparator" w:id="0">
    <w:p w:rsidR="00976C0A" w:rsidRDefault="00976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CCA" w:rsidRDefault="00DB6244" w:rsidP="00AF0B75">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2D5CCA" w:rsidRDefault="00976C0A" w:rsidP="00AF0B75">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152038"/>
      <w:docPartObj>
        <w:docPartGallery w:val="Page Numbers (Bottom of Page)"/>
        <w:docPartUnique/>
      </w:docPartObj>
    </w:sdtPr>
    <w:sdtContent>
      <w:p w:rsidR="00E51A27" w:rsidRDefault="00E51A27">
        <w:pPr>
          <w:pStyle w:val="a3"/>
          <w:jc w:val="right"/>
        </w:pPr>
        <w:r>
          <w:fldChar w:fldCharType="begin"/>
        </w:r>
        <w:r>
          <w:instrText>PAGE   \* MERGEFORMAT</w:instrText>
        </w:r>
        <w:r>
          <w:fldChar w:fldCharType="separate"/>
        </w:r>
        <w:r w:rsidR="00270F0A" w:rsidRPr="00270F0A">
          <w:rPr>
            <w:noProof/>
            <w:lang w:val="ru-RU"/>
          </w:rPr>
          <w:t>11</w:t>
        </w:r>
        <w:r>
          <w:fldChar w:fldCharType="end"/>
        </w:r>
      </w:p>
    </w:sdtContent>
  </w:sdt>
  <w:p w:rsidR="002D5CCA" w:rsidRDefault="00976C0A" w:rsidP="00187B3A">
    <w:pPr>
      <w:pStyle w:val="a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C0A" w:rsidRDefault="00976C0A">
      <w:r>
        <w:separator/>
      </w:r>
    </w:p>
  </w:footnote>
  <w:footnote w:type="continuationSeparator" w:id="0">
    <w:p w:rsidR="00976C0A" w:rsidRDefault="00976C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A72E12"/>
    <w:multiLevelType w:val="hybridMultilevel"/>
    <w:tmpl w:val="47C4A3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371D06DE"/>
    <w:multiLevelType w:val="hybridMultilevel"/>
    <w:tmpl w:val="2A0EC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753"/>
    <w:rsid w:val="0001209B"/>
    <w:rsid w:val="0007081B"/>
    <w:rsid w:val="000D0431"/>
    <w:rsid w:val="00141C51"/>
    <w:rsid w:val="001450FC"/>
    <w:rsid w:val="00154B1A"/>
    <w:rsid w:val="00162FD3"/>
    <w:rsid w:val="00177753"/>
    <w:rsid w:val="00180366"/>
    <w:rsid w:val="001821B2"/>
    <w:rsid w:val="001B190A"/>
    <w:rsid w:val="001E5F82"/>
    <w:rsid w:val="001F2441"/>
    <w:rsid w:val="00211B44"/>
    <w:rsid w:val="00247BE2"/>
    <w:rsid w:val="00270F0A"/>
    <w:rsid w:val="00273B1D"/>
    <w:rsid w:val="00290D45"/>
    <w:rsid w:val="002A14A1"/>
    <w:rsid w:val="002C6B51"/>
    <w:rsid w:val="00324D21"/>
    <w:rsid w:val="00362770"/>
    <w:rsid w:val="00382EC6"/>
    <w:rsid w:val="003B56BC"/>
    <w:rsid w:val="003D3960"/>
    <w:rsid w:val="003F0487"/>
    <w:rsid w:val="0040125C"/>
    <w:rsid w:val="00423E93"/>
    <w:rsid w:val="00457839"/>
    <w:rsid w:val="005154E6"/>
    <w:rsid w:val="005405AF"/>
    <w:rsid w:val="00542257"/>
    <w:rsid w:val="005611F0"/>
    <w:rsid w:val="005967A1"/>
    <w:rsid w:val="005A69C9"/>
    <w:rsid w:val="005C045E"/>
    <w:rsid w:val="0062171E"/>
    <w:rsid w:val="00664C82"/>
    <w:rsid w:val="00667C91"/>
    <w:rsid w:val="00676E90"/>
    <w:rsid w:val="006B685E"/>
    <w:rsid w:val="006C0224"/>
    <w:rsid w:val="006D03C2"/>
    <w:rsid w:val="006D2FC7"/>
    <w:rsid w:val="006F722C"/>
    <w:rsid w:val="0072220F"/>
    <w:rsid w:val="00747706"/>
    <w:rsid w:val="00756351"/>
    <w:rsid w:val="007E5000"/>
    <w:rsid w:val="007E6527"/>
    <w:rsid w:val="00825547"/>
    <w:rsid w:val="00886DEF"/>
    <w:rsid w:val="008B13E2"/>
    <w:rsid w:val="008C2755"/>
    <w:rsid w:val="00930FD1"/>
    <w:rsid w:val="0094090F"/>
    <w:rsid w:val="009556F6"/>
    <w:rsid w:val="00976C0A"/>
    <w:rsid w:val="00993353"/>
    <w:rsid w:val="00A11058"/>
    <w:rsid w:val="00A36E32"/>
    <w:rsid w:val="00A40980"/>
    <w:rsid w:val="00A47366"/>
    <w:rsid w:val="00A60470"/>
    <w:rsid w:val="00AB48E0"/>
    <w:rsid w:val="00AB4CC1"/>
    <w:rsid w:val="00B03A0D"/>
    <w:rsid w:val="00B106EC"/>
    <w:rsid w:val="00B15719"/>
    <w:rsid w:val="00B57A2B"/>
    <w:rsid w:val="00BC7683"/>
    <w:rsid w:val="00BD3686"/>
    <w:rsid w:val="00C135E7"/>
    <w:rsid w:val="00C2259F"/>
    <w:rsid w:val="00C43773"/>
    <w:rsid w:val="00C46D52"/>
    <w:rsid w:val="00C779D2"/>
    <w:rsid w:val="00CA19D6"/>
    <w:rsid w:val="00CA2A7E"/>
    <w:rsid w:val="00CB6B5A"/>
    <w:rsid w:val="00CC5C31"/>
    <w:rsid w:val="00D06EA0"/>
    <w:rsid w:val="00D277BA"/>
    <w:rsid w:val="00DA3B64"/>
    <w:rsid w:val="00DB6244"/>
    <w:rsid w:val="00DB72A1"/>
    <w:rsid w:val="00DC3975"/>
    <w:rsid w:val="00DD2E96"/>
    <w:rsid w:val="00DE34B6"/>
    <w:rsid w:val="00DE39B3"/>
    <w:rsid w:val="00DF08CD"/>
    <w:rsid w:val="00E344A0"/>
    <w:rsid w:val="00E40804"/>
    <w:rsid w:val="00E44F20"/>
    <w:rsid w:val="00E51A27"/>
    <w:rsid w:val="00E565B8"/>
    <w:rsid w:val="00EA342E"/>
    <w:rsid w:val="00EA6984"/>
    <w:rsid w:val="00EC57FA"/>
    <w:rsid w:val="00EE4E84"/>
    <w:rsid w:val="00EF197E"/>
    <w:rsid w:val="00EF7943"/>
    <w:rsid w:val="00F02A88"/>
    <w:rsid w:val="00F12A4D"/>
    <w:rsid w:val="00F571B5"/>
    <w:rsid w:val="00FF03B7"/>
    <w:rsid w:val="00FF7A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3B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56351"/>
    <w:pPr>
      <w:keepNext/>
      <w:spacing w:before="120" w:after="360" w:line="360" w:lineRule="auto"/>
      <w:outlineLvl w:val="0"/>
    </w:pPr>
    <w:rPr>
      <w:rFonts w:ascii="Cambria" w:hAnsi="Cambria"/>
      <w:b/>
      <w:bCs/>
      <w:kern w:val="32"/>
      <w:sz w:val="32"/>
      <w:szCs w:val="32"/>
    </w:rPr>
  </w:style>
  <w:style w:type="paragraph" w:styleId="2">
    <w:name w:val="heading 2"/>
    <w:basedOn w:val="a"/>
    <w:next w:val="a"/>
    <w:link w:val="20"/>
    <w:uiPriority w:val="9"/>
    <w:unhideWhenUsed/>
    <w:qFormat/>
    <w:rsid w:val="00756351"/>
    <w:pPr>
      <w:keepNext/>
      <w:keepLines/>
      <w:spacing w:before="120" w:after="240" w:line="360" w:lineRule="auto"/>
      <w:jc w:val="both"/>
      <w:outlineLvl w:val="1"/>
    </w:pPr>
    <w:rPr>
      <w:rFonts w:eastAsiaTheme="majorEastAsia" w:cstheme="majorBidi"/>
      <w:b/>
      <w:bCs/>
      <w:sz w:val="28"/>
      <w:szCs w:val="26"/>
    </w:rPr>
  </w:style>
  <w:style w:type="paragraph" w:styleId="3">
    <w:name w:val="heading 3"/>
    <w:basedOn w:val="a"/>
    <w:next w:val="a"/>
    <w:link w:val="30"/>
    <w:uiPriority w:val="9"/>
    <w:unhideWhenUsed/>
    <w:qFormat/>
    <w:rsid w:val="0075635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6351"/>
    <w:rPr>
      <w:rFonts w:ascii="Cambria" w:eastAsia="Times New Roman" w:hAnsi="Cambria" w:cs="Times New Roman"/>
      <w:b/>
      <w:bCs/>
      <w:kern w:val="32"/>
      <w:sz w:val="32"/>
      <w:szCs w:val="32"/>
      <w:lang w:eastAsia="ru-RU"/>
    </w:rPr>
  </w:style>
  <w:style w:type="paragraph" w:styleId="a3">
    <w:name w:val="footer"/>
    <w:basedOn w:val="a"/>
    <w:link w:val="a4"/>
    <w:uiPriority w:val="99"/>
    <w:rsid w:val="00FF03B7"/>
    <w:pPr>
      <w:tabs>
        <w:tab w:val="center" w:pos="4677"/>
        <w:tab w:val="right" w:pos="9355"/>
      </w:tabs>
    </w:pPr>
    <w:rPr>
      <w:lang w:val="x-none" w:eastAsia="x-none"/>
    </w:rPr>
  </w:style>
  <w:style w:type="character" w:customStyle="1" w:styleId="a4">
    <w:name w:val="Нижний колонтитул Знак"/>
    <w:basedOn w:val="a0"/>
    <w:link w:val="a3"/>
    <w:uiPriority w:val="99"/>
    <w:rsid w:val="00FF03B7"/>
    <w:rPr>
      <w:rFonts w:ascii="Times New Roman" w:eastAsia="Times New Roman" w:hAnsi="Times New Roman" w:cs="Times New Roman"/>
      <w:sz w:val="24"/>
      <w:szCs w:val="24"/>
      <w:lang w:val="x-none" w:eastAsia="x-none"/>
    </w:rPr>
  </w:style>
  <w:style w:type="character" w:styleId="a5">
    <w:name w:val="page number"/>
    <w:basedOn w:val="a0"/>
    <w:rsid w:val="00FF03B7"/>
  </w:style>
  <w:style w:type="paragraph" w:styleId="11">
    <w:name w:val="toc 1"/>
    <w:basedOn w:val="a"/>
    <w:next w:val="a"/>
    <w:autoRedefine/>
    <w:uiPriority w:val="39"/>
    <w:rsid w:val="00FF03B7"/>
    <w:pPr>
      <w:tabs>
        <w:tab w:val="right" w:leader="dot" w:pos="9356"/>
      </w:tabs>
      <w:spacing w:line="360" w:lineRule="auto"/>
    </w:pPr>
  </w:style>
  <w:style w:type="character" w:styleId="a6">
    <w:name w:val="Hyperlink"/>
    <w:uiPriority w:val="99"/>
    <w:rsid w:val="00FF03B7"/>
    <w:rPr>
      <w:color w:val="0000FF"/>
      <w:u w:val="single"/>
    </w:rPr>
  </w:style>
  <w:style w:type="paragraph" w:styleId="21">
    <w:name w:val="toc 2"/>
    <w:basedOn w:val="a"/>
    <w:next w:val="a"/>
    <w:autoRedefine/>
    <w:uiPriority w:val="39"/>
    <w:rsid w:val="00FF03B7"/>
    <w:pPr>
      <w:tabs>
        <w:tab w:val="right" w:leader="dot" w:pos="9356"/>
      </w:tabs>
      <w:spacing w:line="360" w:lineRule="auto"/>
    </w:pPr>
  </w:style>
  <w:style w:type="paragraph" w:customStyle="1" w:styleId="12">
    <w:name w:val="1"/>
    <w:basedOn w:val="a"/>
    <w:link w:val="13"/>
    <w:qFormat/>
    <w:rsid w:val="00FF03B7"/>
    <w:pPr>
      <w:spacing w:after="60" w:line="360" w:lineRule="auto"/>
      <w:outlineLvl w:val="1"/>
    </w:pPr>
    <w:rPr>
      <w:sz w:val="28"/>
      <w:szCs w:val="28"/>
    </w:rPr>
  </w:style>
  <w:style w:type="character" w:customStyle="1" w:styleId="13">
    <w:name w:val="1 Знак"/>
    <w:basedOn w:val="a0"/>
    <w:link w:val="12"/>
    <w:rsid w:val="00FF03B7"/>
    <w:rPr>
      <w:rFonts w:ascii="Times New Roman" w:eastAsia="Times New Roman" w:hAnsi="Times New Roman" w:cs="Times New Roman"/>
      <w:sz w:val="28"/>
      <w:szCs w:val="28"/>
      <w:lang w:eastAsia="ru-RU"/>
    </w:rPr>
  </w:style>
  <w:style w:type="paragraph" w:styleId="a7">
    <w:name w:val="Balloon Text"/>
    <w:basedOn w:val="a"/>
    <w:link w:val="a8"/>
    <w:uiPriority w:val="99"/>
    <w:semiHidden/>
    <w:unhideWhenUsed/>
    <w:rsid w:val="00AB48E0"/>
    <w:rPr>
      <w:rFonts w:ascii="Tahoma" w:hAnsi="Tahoma" w:cs="Tahoma"/>
      <w:sz w:val="16"/>
      <w:szCs w:val="16"/>
    </w:rPr>
  </w:style>
  <w:style w:type="character" w:customStyle="1" w:styleId="a8">
    <w:name w:val="Текст выноски Знак"/>
    <w:basedOn w:val="a0"/>
    <w:link w:val="a7"/>
    <w:uiPriority w:val="99"/>
    <w:semiHidden/>
    <w:rsid w:val="00AB48E0"/>
    <w:rPr>
      <w:rFonts w:ascii="Tahoma" w:eastAsia="Times New Roman" w:hAnsi="Tahoma" w:cs="Tahoma"/>
      <w:sz w:val="16"/>
      <w:szCs w:val="16"/>
      <w:lang w:eastAsia="ru-RU"/>
    </w:rPr>
  </w:style>
  <w:style w:type="paragraph" w:styleId="a9">
    <w:name w:val="List Paragraph"/>
    <w:basedOn w:val="a"/>
    <w:uiPriority w:val="34"/>
    <w:qFormat/>
    <w:rsid w:val="00667C91"/>
    <w:pPr>
      <w:ind w:left="720"/>
      <w:contextualSpacing/>
    </w:pPr>
  </w:style>
  <w:style w:type="character" w:customStyle="1" w:styleId="20">
    <w:name w:val="Заголовок 2 Знак"/>
    <w:basedOn w:val="a0"/>
    <w:link w:val="2"/>
    <w:uiPriority w:val="9"/>
    <w:rsid w:val="00756351"/>
    <w:rPr>
      <w:rFonts w:ascii="Times New Roman" w:eastAsiaTheme="majorEastAsia" w:hAnsi="Times New Roman" w:cstheme="majorBidi"/>
      <w:b/>
      <w:bCs/>
      <w:sz w:val="28"/>
      <w:szCs w:val="26"/>
      <w:lang w:eastAsia="ru-RU"/>
    </w:rPr>
  </w:style>
  <w:style w:type="character" w:customStyle="1" w:styleId="30">
    <w:name w:val="Заголовок 3 Знак"/>
    <w:basedOn w:val="a0"/>
    <w:link w:val="3"/>
    <w:uiPriority w:val="9"/>
    <w:rsid w:val="00756351"/>
    <w:rPr>
      <w:rFonts w:asciiTheme="majorHAnsi" w:eastAsiaTheme="majorEastAsia" w:hAnsiTheme="majorHAnsi" w:cstheme="majorBidi"/>
      <w:b/>
      <w:bCs/>
      <w:color w:val="4F81BD" w:themeColor="accent1"/>
      <w:sz w:val="24"/>
      <w:szCs w:val="24"/>
      <w:lang w:eastAsia="ru-RU"/>
    </w:rPr>
  </w:style>
  <w:style w:type="paragraph" w:customStyle="1" w:styleId="aa">
    <w:name w:val="Новый обычный"/>
    <w:basedOn w:val="a"/>
    <w:qFormat/>
    <w:rsid w:val="00747706"/>
    <w:pPr>
      <w:spacing w:line="360" w:lineRule="auto"/>
      <w:ind w:firstLine="709"/>
      <w:jc w:val="both"/>
    </w:pPr>
    <w:rPr>
      <w:sz w:val="28"/>
      <w:szCs w:val="28"/>
    </w:rPr>
  </w:style>
  <w:style w:type="paragraph" w:styleId="ab">
    <w:name w:val="header"/>
    <w:basedOn w:val="a"/>
    <w:link w:val="ac"/>
    <w:uiPriority w:val="99"/>
    <w:unhideWhenUsed/>
    <w:rsid w:val="00E51A27"/>
    <w:pPr>
      <w:tabs>
        <w:tab w:val="center" w:pos="4677"/>
        <w:tab w:val="right" w:pos="9355"/>
      </w:tabs>
    </w:pPr>
  </w:style>
  <w:style w:type="character" w:customStyle="1" w:styleId="ac">
    <w:name w:val="Верхний колонтитул Знак"/>
    <w:basedOn w:val="a0"/>
    <w:link w:val="ab"/>
    <w:uiPriority w:val="99"/>
    <w:rsid w:val="00E51A27"/>
    <w:rPr>
      <w:rFonts w:ascii="Times New Roman" w:eastAsia="Times New Roman" w:hAnsi="Times New Roman" w:cs="Times New Roman"/>
      <w:sz w:val="24"/>
      <w:szCs w:val="24"/>
      <w:lang w:eastAsia="ru-RU"/>
    </w:rPr>
  </w:style>
  <w:style w:type="paragraph" w:customStyle="1" w:styleId="ad">
    <w:name w:val="Рисунок"/>
    <w:basedOn w:val="1"/>
    <w:qFormat/>
    <w:rsid w:val="005A69C9"/>
    <w:pPr>
      <w:spacing w:before="240" w:after="120"/>
      <w:jc w:val="center"/>
    </w:pPr>
  </w:style>
  <w:style w:type="paragraph" w:customStyle="1" w:styleId="ae">
    <w:name w:val="Подпись рисунка"/>
    <w:basedOn w:val="ad"/>
    <w:qFormat/>
    <w:rsid w:val="00A40980"/>
    <w:pPr>
      <w:spacing w:before="0" w:after="240"/>
    </w:pPr>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3B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56351"/>
    <w:pPr>
      <w:keepNext/>
      <w:spacing w:before="120" w:after="360" w:line="360" w:lineRule="auto"/>
      <w:outlineLvl w:val="0"/>
    </w:pPr>
    <w:rPr>
      <w:rFonts w:ascii="Cambria" w:hAnsi="Cambria"/>
      <w:b/>
      <w:bCs/>
      <w:kern w:val="32"/>
      <w:sz w:val="32"/>
      <w:szCs w:val="32"/>
    </w:rPr>
  </w:style>
  <w:style w:type="paragraph" w:styleId="2">
    <w:name w:val="heading 2"/>
    <w:basedOn w:val="a"/>
    <w:next w:val="a"/>
    <w:link w:val="20"/>
    <w:uiPriority w:val="9"/>
    <w:unhideWhenUsed/>
    <w:qFormat/>
    <w:rsid w:val="00756351"/>
    <w:pPr>
      <w:keepNext/>
      <w:keepLines/>
      <w:spacing w:before="120" w:after="240" w:line="360" w:lineRule="auto"/>
      <w:jc w:val="both"/>
      <w:outlineLvl w:val="1"/>
    </w:pPr>
    <w:rPr>
      <w:rFonts w:eastAsiaTheme="majorEastAsia" w:cstheme="majorBidi"/>
      <w:b/>
      <w:bCs/>
      <w:sz w:val="28"/>
      <w:szCs w:val="26"/>
    </w:rPr>
  </w:style>
  <w:style w:type="paragraph" w:styleId="3">
    <w:name w:val="heading 3"/>
    <w:basedOn w:val="a"/>
    <w:next w:val="a"/>
    <w:link w:val="30"/>
    <w:uiPriority w:val="9"/>
    <w:unhideWhenUsed/>
    <w:qFormat/>
    <w:rsid w:val="0075635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6351"/>
    <w:rPr>
      <w:rFonts w:ascii="Cambria" w:eastAsia="Times New Roman" w:hAnsi="Cambria" w:cs="Times New Roman"/>
      <w:b/>
      <w:bCs/>
      <w:kern w:val="32"/>
      <w:sz w:val="32"/>
      <w:szCs w:val="32"/>
      <w:lang w:eastAsia="ru-RU"/>
    </w:rPr>
  </w:style>
  <w:style w:type="paragraph" w:styleId="a3">
    <w:name w:val="footer"/>
    <w:basedOn w:val="a"/>
    <w:link w:val="a4"/>
    <w:uiPriority w:val="99"/>
    <w:rsid w:val="00FF03B7"/>
    <w:pPr>
      <w:tabs>
        <w:tab w:val="center" w:pos="4677"/>
        <w:tab w:val="right" w:pos="9355"/>
      </w:tabs>
    </w:pPr>
    <w:rPr>
      <w:lang w:val="x-none" w:eastAsia="x-none"/>
    </w:rPr>
  </w:style>
  <w:style w:type="character" w:customStyle="1" w:styleId="a4">
    <w:name w:val="Нижний колонтитул Знак"/>
    <w:basedOn w:val="a0"/>
    <w:link w:val="a3"/>
    <w:uiPriority w:val="99"/>
    <w:rsid w:val="00FF03B7"/>
    <w:rPr>
      <w:rFonts w:ascii="Times New Roman" w:eastAsia="Times New Roman" w:hAnsi="Times New Roman" w:cs="Times New Roman"/>
      <w:sz w:val="24"/>
      <w:szCs w:val="24"/>
      <w:lang w:val="x-none" w:eastAsia="x-none"/>
    </w:rPr>
  </w:style>
  <w:style w:type="character" w:styleId="a5">
    <w:name w:val="page number"/>
    <w:basedOn w:val="a0"/>
    <w:rsid w:val="00FF03B7"/>
  </w:style>
  <w:style w:type="paragraph" w:styleId="11">
    <w:name w:val="toc 1"/>
    <w:basedOn w:val="a"/>
    <w:next w:val="a"/>
    <w:autoRedefine/>
    <w:uiPriority w:val="39"/>
    <w:rsid w:val="00FF03B7"/>
    <w:pPr>
      <w:tabs>
        <w:tab w:val="right" w:leader="dot" w:pos="9356"/>
      </w:tabs>
      <w:spacing w:line="360" w:lineRule="auto"/>
    </w:pPr>
  </w:style>
  <w:style w:type="character" w:styleId="a6">
    <w:name w:val="Hyperlink"/>
    <w:uiPriority w:val="99"/>
    <w:rsid w:val="00FF03B7"/>
    <w:rPr>
      <w:color w:val="0000FF"/>
      <w:u w:val="single"/>
    </w:rPr>
  </w:style>
  <w:style w:type="paragraph" w:styleId="21">
    <w:name w:val="toc 2"/>
    <w:basedOn w:val="a"/>
    <w:next w:val="a"/>
    <w:autoRedefine/>
    <w:uiPriority w:val="39"/>
    <w:rsid w:val="00FF03B7"/>
    <w:pPr>
      <w:tabs>
        <w:tab w:val="right" w:leader="dot" w:pos="9356"/>
      </w:tabs>
      <w:spacing w:line="360" w:lineRule="auto"/>
    </w:pPr>
  </w:style>
  <w:style w:type="paragraph" w:customStyle="1" w:styleId="12">
    <w:name w:val="1"/>
    <w:basedOn w:val="a"/>
    <w:link w:val="13"/>
    <w:qFormat/>
    <w:rsid w:val="00FF03B7"/>
    <w:pPr>
      <w:spacing w:after="60" w:line="360" w:lineRule="auto"/>
      <w:outlineLvl w:val="1"/>
    </w:pPr>
    <w:rPr>
      <w:sz w:val="28"/>
      <w:szCs w:val="28"/>
    </w:rPr>
  </w:style>
  <w:style w:type="character" w:customStyle="1" w:styleId="13">
    <w:name w:val="1 Знак"/>
    <w:basedOn w:val="a0"/>
    <w:link w:val="12"/>
    <w:rsid w:val="00FF03B7"/>
    <w:rPr>
      <w:rFonts w:ascii="Times New Roman" w:eastAsia="Times New Roman" w:hAnsi="Times New Roman" w:cs="Times New Roman"/>
      <w:sz w:val="28"/>
      <w:szCs w:val="28"/>
      <w:lang w:eastAsia="ru-RU"/>
    </w:rPr>
  </w:style>
  <w:style w:type="paragraph" w:styleId="a7">
    <w:name w:val="Balloon Text"/>
    <w:basedOn w:val="a"/>
    <w:link w:val="a8"/>
    <w:uiPriority w:val="99"/>
    <w:semiHidden/>
    <w:unhideWhenUsed/>
    <w:rsid w:val="00AB48E0"/>
    <w:rPr>
      <w:rFonts w:ascii="Tahoma" w:hAnsi="Tahoma" w:cs="Tahoma"/>
      <w:sz w:val="16"/>
      <w:szCs w:val="16"/>
    </w:rPr>
  </w:style>
  <w:style w:type="character" w:customStyle="1" w:styleId="a8">
    <w:name w:val="Текст выноски Знак"/>
    <w:basedOn w:val="a0"/>
    <w:link w:val="a7"/>
    <w:uiPriority w:val="99"/>
    <w:semiHidden/>
    <w:rsid w:val="00AB48E0"/>
    <w:rPr>
      <w:rFonts w:ascii="Tahoma" w:eastAsia="Times New Roman" w:hAnsi="Tahoma" w:cs="Tahoma"/>
      <w:sz w:val="16"/>
      <w:szCs w:val="16"/>
      <w:lang w:eastAsia="ru-RU"/>
    </w:rPr>
  </w:style>
  <w:style w:type="paragraph" w:styleId="a9">
    <w:name w:val="List Paragraph"/>
    <w:basedOn w:val="a"/>
    <w:uiPriority w:val="34"/>
    <w:qFormat/>
    <w:rsid w:val="00667C91"/>
    <w:pPr>
      <w:ind w:left="720"/>
      <w:contextualSpacing/>
    </w:pPr>
  </w:style>
  <w:style w:type="character" w:customStyle="1" w:styleId="20">
    <w:name w:val="Заголовок 2 Знак"/>
    <w:basedOn w:val="a0"/>
    <w:link w:val="2"/>
    <w:uiPriority w:val="9"/>
    <w:rsid w:val="00756351"/>
    <w:rPr>
      <w:rFonts w:ascii="Times New Roman" w:eastAsiaTheme="majorEastAsia" w:hAnsi="Times New Roman" w:cstheme="majorBidi"/>
      <w:b/>
      <w:bCs/>
      <w:sz w:val="28"/>
      <w:szCs w:val="26"/>
      <w:lang w:eastAsia="ru-RU"/>
    </w:rPr>
  </w:style>
  <w:style w:type="character" w:customStyle="1" w:styleId="30">
    <w:name w:val="Заголовок 3 Знак"/>
    <w:basedOn w:val="a0"/>
    <w:link w:val="3"/>
    <w:uiPriority w:val="9"/>
    <w:rsid w:val="00756351"/>
    <w:rPr>
      <w:rFonts w:asciiTheme="majorHAnsi" w:eastAsiaTheme="majorEastAsia" w:hAnsiTheme="majorHAnsi" w:cstheme="majorBidi"/>
      <w:b/>
      <w:bCs/>
      <w:color w:val="4F81BD" w:themeColor="accent1"/>
      <w:sz w:val="24"/>
      <w:szCs w:val="24"/>
      <w:lang w:eastAsia="ru-RU"/>
    </w:rPr>
  </w:style>
  <w:style w:type="paragraph" w:customStyle="1" w:styleId="aa">
    <w:name w:val="Новый обычный"/>
    <w:basedOn w:val="a"/>
    <w:qFormat/>
    <w:rsid w:val="00747706"/>
    <w:pPr>
      <w:spacing w:line="360" w:lineRule="auto"/>
      <w:ind w:firstLine="709"/>
      <w:jc w:val="both"/>
    </w:pPr>
    <w:rPr>
      <w:sz w:val="28"/>
      <w:szCs w:val="28"/>
    </w:rPr>
  </w:style>
  <w:style w:type="paragraph" w:styleId="ab">
    <w:name w:val="header"/>
    <w:basedOn w:val="a"/>
    <w:link w:val="ac"/>
    <w:uiPriority w:val="99"/>
    <w:unhideWhenUsed/>
    <w:rsid w:val="00E51A27"/>
    <w:pPr>
      <w:tabs>
        <w:tab w:val="center" w:pos="4677"/>
        <w:tab w:val="right" w:pos="9355"/>
      </w:tabs>
    </w:pPr>
  </w:style>
  <w:style w:type="character" w:customStyle="1" w:styleId="ac">
    <w:name w:val="Верхний колонтитул Знак"/>
    <w:basedOn w:val="a0"/>
    <w:link w:val="ab"/>
    <w:uiPriority w:val="99"/>
    <w:rsid w:val="00E51A27"/>
    <w:rPr>
      <w:rFonts w:ascii="Times New Roman" w:eastAsia="Times New Roman" w:hAnsi="Times New Roman" w:cs="Times New Roman"/>
      <w:sz w:val="24"/>
      <w:szCs w:val="24"/>
      <w:lang w:eastAsia="ru-RU"/>
    </w:rPr>
  </w:style>
  <w:style w:type="paragraph" w:customStyle="1" w:styleId="ad">
    <w:name w:val="Рисунок"/>
    <w:basedOn w:val="1"/>
    <w:qFormat/>
    <w:rsid w:val="005A69C9"/>
    <w:pPr>
      <w:spacing w:before="240" w:after="120"/>
      <w:jc w:val="center"/>
    </w:pPr>
  </w:style>
  <w:style w:type="paragraph" w:customStyle="1" w:styleId="ae">
    <w:name w:val="Подпись рисунка"/>
    <w:basedOn w:val="ad"/>
    <w:qFormat/>
    <w:rsid w:val="00A40980"/>
    <w:pPr>
      <w:spacing w:before="0" w:after="240"/>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146A4-8846-4B4D-B74B-F811E970F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17</Pages>
  <Words>1005</Words>
  <Characters>5732</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sti</Company>
  <LinksUpToDate>false</LinksUpToDate>
  <CharactersWithSpaces>6724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dc:creator>
  <cp:keywords/>
  <dc:description/>
  <cp:lastModifiedBy>georg</cp:lastModifiedBy>
  <cp:revision>29</cp:revision>
  <dcterms:created xsi:type="dcterms:W3CDTF">2020-08-31T07:36:00Z</dcterms:created>
  <dcterms:modified xsi:type="dcterms:W3CDTF">2020-09-01T03:38:00Z</dcterms:modified>
</cp:coreProperties>
</file>