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D15269" w:rsidRPr="00D15269">
        <w:rPr>
          <w:b/>
          <w:caps/>
          <w:sz w:val="28"/>
          <w:szCs w:val="28"/>
        </w:rPr>
        <w:t>Технологический план УДПР</w:t>
      </w:r>
      <w:r w:rsidRPr="009A7B01">
        <w:rPr>
          <w:b/>
          <w:sz w:val="28"/>
          <w:szCs w:val="28"/>
        </w:rPr>
        <w:t>»</w:t>
      </w:r>
    </w:p>
    <w:p w:rsidR="009B35BB" w:rsidRPr="009849EF" w:rsidRDefault="009B35BB" w:rsidP="009B35BB">
      <w:pPr>
        <w:rPr>
          <w:b/>
        </w:rPr>
      </w:pPr>
    </w:p>
    <w:p w:rsidR="009B35BB" w:rsidRPr="009849EF" w:rsidRDefault="009B35BB" w:rsidP="009B35BB">
      <w:pPr>
        <w:jc w:val="center"/>
        <w:rPr>
          <w:b/>
        </w:rPr>
      </w:pPr>
      <w:r>
        <w:rPr>
          <w:b/>
        </w:rPr>
        <w:t>Функциональные</w:t>
      </w:r>
      <w:r w:rsidR="002A5A12">
        <w:rPr>
          <w:b/>
        </w:rPr>
        <w:t xml:space="preserve"> характеристики программы</w:t>
      </w:r>
    </w:p>
    <w:p w:rsidR="009B35BB" w:rsidRPr="009A7B01" w:rsidRDefault="009B35BB" w:rsidP="009B35BB">
      <w:pPr>
        <w:rPr>
          <w:sz w:val="28"/>
          <w:szCs w:val="28"/>
        </w:rPr>
      </w:pPr>
    </w:p>
    <w:p w:rsidR="009B35BB" w:rsidRPr="009A7B01" w:rsidRDefault="009B35BB" w:rsidP="009B35BB">
      <w:pPr>
        <w:rPr>
          <w:sz w:val="28"/>
          <w:szCs w:val="28"/>
        </w:rPr>
      </w:pPr>
    </w:p>
    <w:p w:rsidR="009B35BB" w:rsidRPr="009A7B01" w:rsidRDefault="009B35BB" w:rsidP="009B35BB">
      <w:pPr>
        <w:rPr>
          <w:sz w:val="28"/>
          <w:szCs w:val="28"/>
        </w:rPr>
      </w:pPr>
    </w:p>
    <w:p w:rsidR="009B35BB" w:rsidRPr="009A7B01" w:rsidRDefault="009B35BB" w:rsidP="009B35BB">
      <w:pPr>
        <w:rPr>
          <w:sz w:val="28"/>
          <w:szCs w:val="28"/>
        </w:rPr>
      </w:pPr>
    </w:p>
    <w:p w:rsidR="009B35BB" w:rsidRPr="009A7B01" w:rsidRDefault="009B35BB" w:rsidP="009B35BB">
      <w:pPr>
        <w:pStyle w:val="a3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Default="009B35BB" w:rsidP="009B35BB">
      <w:pPr>
        <w:pStyle w:val="a3"/>
        <w:rPr>
          <w:sz w:val="28"/>
          <w:szCs w:val="28"/>
        </w:rPr>
      </w:pPr>
    </w:p>
    <w:p w:rsidR="009B35BB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DB2951" w:rsidRDefault="00DB2951" w:rsidP="00DB295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Функциональные характеристики программного обеспечения «</w:t>
      </w:r>
      <w:r w:rsidR="00D15269" w:rsidRPr="00D15269">
        <w:rPr>
          <w:rFonts w:ascii="Times New Roman" w:hAnsi="Times New Roman" w:cs="Times New Roman"/>
          <w:b/>
          <w:sz w:val="28"/>
          <w:szCs w:val="28"/>
        </w:rPr>
        <w:t>Технологический план УДПР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B2951" w:rsidRDefault="00DB2951" w:rsidP="00DB295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B8A" w:rsidRPr="00CA2B8A" w:rsidRDefault="0081662C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:rsidR="00FE564C" w:rsidRDefault="00D15269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5269">
        <w:rPr>
          <w:rFonts w:ascii="Times New Roman" w:hAnsi="Times New Roman" w:cs="Times New Roman"/>
          <w:sz w:val="28"/>
          <w:szCs w:val="28"/>
        </w:rPr>
        <w:t xml:space="preserve">Взаимодействие с базой технологических данных предприятия осуществляется на основе клиент-серверной технологии с помощью запросов на языке </w:t>
      </w:r>
      <w:proofErr w:type="spellStart"/>
      <w:r w:rsidRPr="00D15269">
        <w:rPr>
          <w:rFonts w:ascii="Times New Roman" w:hAnsi="Times New Roman" w:cs="Times New Roman"/>
          <w:sz w:val="28"/>
          <w:szCs w:val="28"/>
        </w:rPr>
        <w:t>Transact</w:t>
      </w:r>
      <w:proofErr w:type="spellEnd"/>
      <w:r w:rsidRPr="00D15269">
        <w:rPr>
          <w:rFonts w:ascii="Times New Roman" w:hAnsi="Times New Roman" w:cs="Times New Roman"/>
          <w:sz w:val="28"/>
          <w:szCs w:val="28"/>
        </w:rPr>
        <w:t xml:space="preserve"> SQL. Технологические объекты и структурная схема УДПР визуализируются в виде интерактивного плана. С помощью системы диалогов осуществляется создание, редактирование, удаление объектов, определение взаимосвязей между объектами, поиск объектов по заданным критериям</w:t>
      </w:r>
      <w:r w:rsidR="000266D2">
        <w:rPr>
          <w:rFonts w:ascii="Times New Roman" w:hAnsi="Times New Roman" w:cs="Times New Roman"/>
          <w:sz w:val="28"/>
          <w:szCs w:val="28"/>
        </w:rPr>
        <w:t>.</w:t>
      </w:r>
    </w:p>
    <w:p w:rsidR="00FE564C" w:rsidRDefault="00FE564C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B8A" w:rsidRPr="00CA2B8A" w:rsidRDefault="00CA2B8A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56F" w:rsidRPr="00CA2B8A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:rsidR="00D5156F" w:rsidRPr="00CA2B8A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A2B8A" w:rsidRDefault="00CA2B8A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56F" w:rsidRPr="00CA2B8A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:rsidR="00D5156F" w:rsidRPr="00CA2B8A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5156F" w:rsidRPr="0081662C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D61A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1A68" w:rsidRDefault="00D61A68" w:rsidP="009529E0">
      <w:pPr>
        <w:spacing w:after="0" w:line="240" w:lineRule="auto"/>
      </w:pPr>
      <w:r>
        <w:separator/>
      </w:r>
    </w:p>
  </w:endnote>
  <w:endnote w:type="continuationSeparator" w:id="0">
    <w:p w:rsidR="00D61A68" w:rsidRDefault="00D61A68" w:rsidP="0095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29E0" w:rsidRDefault="009529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807641"/>
      <w:docPartObj>
        <w:docPartGallery w:val="Page Numbers (Bottom of Page)"/>
        <w:docPartUnique/>
      </w:docPartObj>
    </w:sdtPr>
    <w:sdtContent>
      <w:p w:rsidR="009529E0" w:rsidRDefault="009529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951">
          <w:rPr>
            <w:noProof/>
          </w:rPr>
          <w:t>2</w:t>
        </w:r>
        <w:r>
          <w:fldChar w:fldCharType="end"/>
        </w:r>
      </w:p>
    </w:sdtContent>
  </w:sdt>
  <w:p w:rsidR="009529E0" w:rsidRDefault="009529E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29E0" w:rsidRDefault="009529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1A68" w:rsidRDefault="00D61A68" w:rsidP="009529E0">
      <w:pPr>
        <w:spacing w:after="0" w:line="240" w:lineRule="auto"/>
      </w:pPr>
      <w:r>
        <w:separator/>
      </w:r>
    </w:p>
  </w:footnote>
  <w:footnote w:type="continuationSeparator" w:id="0">
    <w:p w:rsidR="00D61A68" w:rsidRDefault="00D61A68" w:rsidP="0095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29E0" w:rsidRDefault="009529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29E0" w:rsidRDefault="009529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29E0" w:rsidRDefault="009529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46B"/>
    <w:rsid w:val="000266D2"/>
    <w:rsid w:val="000419A8"/>
    <w:rsid w:val="001D046B"/>
    <w:rsid w:val="002A5A12"/>
    <w:rsid w:val="004C5F54"/>
    <w:rsid w:val="005A7BCD"/>
    <w:rsid w:val="005E605A"/>
    <w:rsid w:val="0081662C"/>
    <w:rsid w:val="009529E0"/>
    <w:rsid w:val="009B35BB"/>
    <w:rsid w:val="00B13EF9"/>
    <w:rsid w:val="00CA2B8A"/>
    <w:rsid w:val="00D15269"/>
    <w:rsid w:val="00D5156F"/>
    <w:rsid w:val="00D61A68"/>
    <w:rsid w:val="00DB2951"/>
    <w:rsid w:val="00E33C84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E9AF"/>
  <w15:docId w15:val="{4B7F47BF-87B6-418B-BECD-1BD5E925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35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B35B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5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29E0"/>
  </w:style>
  <w:style w:type="paragraph" w:styleId="a7">
    <w:name w:val="footer"/>
    <w:basedOn w:val="a"/>
    <w:link w:val="a8"/>
    <w:uiPriority w:val="99"/>
    <w:unhideWhenUsed/>
    <w:rsid w:val="0095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alex</cp:lastModifiedBy>
  <cp:revision>13</cp:revision>
  <dcterms:created xsi:type="dcterms:W3CDTF">2022-09-08T10:03:00Z</dcterms:created>
  <dcterms:modified xsi:type="dcterms:W3CDTF">2023-12-18T05:33:00Z</dcterms:modified>
</cp:coreProperties>
</file>