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8A" w:rsidRPr="00CA2B8A" w:rsidRDefault="00CA2B8A" w:rsidP="00CA2B8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A2B8A">
        <w:rPr>
          <w:rFonts w:ascii="Times New Roman" w:hAnsi="Times New Roman" w:cs="Times New Roman"/>
          <w:b/>
          <w:caps/>
          <w:sz w:val="28"/>
          <w:szCs w:val="28"/>
        </w:rPr>
        <w:t>Функциональные характеристики программы «</w:t>
      </w:r>
      <w:r w:rsidR="005F7417" w:rsidRPr="005F7417">
        <w:rPr>
          <w:rFonts w:ascii="Times New Roman" w:hAnsi="Times New Roman" w:cs="Times New Roman"/>
          <w:b/>
          <w:caps/>
          <w:sz w:val="28"/>
          <w:szCs w:val="28"/>
        </w:rPr>
        <w:t>Система оперативного контроля и анализа работы добычного полигона АО «Хиагда»</w:t>
      </w:r>
    </w:p>
    <w:p w:rsidR="00CA2B8A" w:rsidRDefault="00CA2B8A" w:rsidP="00CA2B8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A2B8A" w:rsidRPr="00CA2B8A" w:rsidRDefault="0081662C" w:rsidP="00CA2B8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A2B8A">
        <w:rPr>
          <w:rFonts w:ascii="Times New Roman" w:hAnsi="Times New Roman" w:cs="Times New Roman"/>
          <w:b/>
          <w:sz w:val="28"/>
          <w:szCs w:val="28"/>
        </w:rPr>
        <w:t xml:space="preserve">Программа предоставляет следующие функциональные возможности. </w:t>
      </w:r>
    </w:p>
    <w:p w:rsidR="000419A8" w:rsidRPr="005F7417" w:rsidRDefault="005F7417" w:rsidP="005F7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417">
        <w:rPr>
          <w:rFonts w:ascii="Times New Roman" w:hAnsi="Times New Roman" w:cs="Times New Roman"/>
          <w:sz w:val="28"/>
          <w:szCs w:val="28"/>
        </w:rPr>
        <w:t xml:space="preserve">Обмен данными с базами технологических, геологических данных, а также хранилищем результатов расчета </w:t>
      </w:r>
      <w:proofErr w:type="gramStart"/>
      <w:r w:rsidRPr="005F7417">
        <w:rPr>
          <w:rFonts w:ascii="Times New Roman" w:hAnsi="Times New Roman" w:cs="Times New Roman"/>
          <w:sz w:val="28"/>
          <w:szCs w:val="28"/>
        </w:rPr>
        <w:t>постоянно-действующей</w:t>
      </w:r>
      <w:proofErr w:type="gramEnd"/>
      <w:r w:rsidRPr="005F7417">
        <w:rPr>
          <w:rFonts w:ascii="Times New Roman" w:hAnsi="Times New Roman" w:cs="Times New Roman"/>
          <w:sz w:val="28"/>
          <w:szCs w:val="28"/>
        </w:rPr>
        <w:t xml:space="preserve"> модели работы добычного комплекса АО </w:t>
      </w:r>
      <w:proofErr w:type="spellStart"/>
      <w:r w:rsidRPr="005F7417">
        <w:rPr>
          <w:rFonts w:ascii="Times New Roman" w:hAnsi="Times New Roman" w:cs="Times New Roman"/>
          <w:sz w:val="28"/>
          <w:szCs w:val="28"/>
        </w:rPr>
        <w:t>Хиагда</w:t>
      </w:r>
      <w:proofErr w:type="spellEnd"/>
      <w:r w:rsidRPr="005F7417">
        <w:rPr>
          <w:rFonts w:ascii="Times New Roman" w:hAnsi="Times New Roman" w:cs="Times New Roman"/>
          <w:sz w:val="28"/>
          <w:szCs w:val="28"/>
        </w:rPr>
        <w:t xml:space="preserve"> и системы оптимизации. Представление всей имеющейся в хранилище данных информации о состоянии добычного полигона в виде интерактивного плана со всеми технологическими объектами, а также таблиц, схем и графи</w:t>
      </w:r>
      <w:bookmarkStart w:id="0" w:name="_GoBack"/>
      <w:bookmarkEnd w:id="0"/>
      <w:r w:rsidRPr="005F7417">
        <w:rPr>
          <w:rFonts w:ascii="Times New Roman" w:hAnsi="Times New Roman" w:cs="Times New Roman"/>
          <w:sz w:val="28"/>
          <w:szCs w:val="28"/>
        </w:rPr>
        <w:t>ков. Проводить анализ данных с помощью интерактивных инструментов.</w:t>
      </w:r>
    </w:p>
    <w:p w:rsidR="00CA2B8A" w:rsidRPr="00CA2B8A" w:rsidRDefault="00CA2B8A" w:rsidP="005F74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слуху: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CA2B8A" w:rsidRDefault="00CA2B8A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Наличие функционала поддержки работы пользователей с ограничениями по зрению:</w:t>
      </w:r>
    </w:p>
    <w:p w:rsidR="00D5156F" w:rsidRPr="00CA2B8A" w:rsidRDefault="00D5156F" w:rsidP="00CA2B8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B8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</w:t>
      </w:r>
    </w:p>
    <w:p w:rsidR="00D5156F" w:rsidRPr="0081662C" w:rsidRDefault="00D5156F">
      <w:pPr>
        <w:rPr>
          <w:rFonts w:ascii="Times New Roman" w:hAnsi="Times New Roman" w:cs="Times New Roman"/>
          <w:sz w:val="24"/>
          <w:szCs w:val="24"/>
        </w:rPr>
      </w:pPr>
    </w:p>
    <w:sectPr w:rsidR="00D5156F" w:rsidRPr="0081662C" w:rsidSect="00CA2B8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6B"/>
    <w:rsid w:val="000419A8"/>
    <w:rsid w:val="001D046B"/>
    <w:rsid w:val="005F7417"/>
    <w:rsid w:val="0081662C"/>
    <w:rsid w:val="00CA2B8A"/>
    <w:rsid w:val="00D5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283A2E-E1C4-41F5-BA6A-04EC6480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41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0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istomin</cp:lastModifiedBy>
  <cp:revision>3</cp:revision>
  <dcterms:created xsi:type="dcterms:W3CDTF">2022-09-08T10:03:00Z</dcterms:created>
  <dcterms:modified xsi:type="dcterms:W3CDTF">2024-10-08T08:09:00Z</dcterms:modified>
</cp:coreProperties>
</file>