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8A" w:rsidRPr="00CA2B8A" w:rsidRDefault="00CA2B8A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caps/>
          <w:sz w:val="28"/>
          <w:szCs w:val="28"/>
        </w:rPr>
        <w:t>Функциональные характеристики программы «</w:t>
      </w:r>
      <w:r w:rsidR="000A3BDE" w:rsidRPr="000A3BDE">
        <w:rPr>
          <w:rFonts w:ascii="Times New Roman" w:hAnsi="Times New Roman" w:cs="Times New Roman"/>
          <w:b/>
          <w:caps/>
          <w:sz w:val="28"/>
          <w:szCs w:val="28"/>
        </w:rPr>
        <w:t>Контроль бурения</w:t>
      </w:r>
      <w:r w:rsidR="005F7417" w:rsidRPr="005F7417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81662C" w:rsidP="00CA2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0419A8" w:rsidRPr="005F7417" w:rsidRDefault="00035F36" w:rsidP="005F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36">
        <w:rPr>
          <w:rFonts w:ascii="Times New Roman" w:hAnsi="Times New Roman" w:cs="Times New Roman"/>
          <w:sz w:val="28"/>
          <w:szCs w:val="28"/>
        </w:rPr>
        <w:t xml:space="preserve">Взаимодействие с базами геологических и технологических данных предприятия осуществляется на основе клиент-серверной технологии с помощью запросов на языке </w:t>
      </w:r>
      <w:proofErr w:type="spellStart"/>
      <w:r w:rsidRPr="00035F36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035F36">
        <w:rPr>
          <w:rFonts w:ascii="Times New Roman" w:hAnsi="Times New Roman" w:cs="Times New Roman"/>
          <w:sz w:val="28"/>
          <w:szCs w:val="28"/>
        </w:rPr>
        <w:t xml:space="preserve"> SQL. Система диалогов позволяет вводить и сохранять в базе планы бурения, информацию хоздоговоров на проведение буровых и геофизических работ, суточные отчеты буровых бригад и данные контроля результатов бурения. Все данные сохраняются с учетом взаимосвязей. Данные по планируемым и пробуренным скважинам, сводный отчет о результатах буровых работ и расходовании средств отображаются в виде таблиц и графиков.</w:t>
      </w:r>
      <w:bookmarkStart w:id="0" w:name="_GoBack"/>
      <w:bookmarkEnd w:id="0"/>
    </w:p>
    <w:p w:rsidR="00CA2B8A" w:rsidRPr="00CA2B8A" w:rsidRDefault="00CA2B8A" w:rsidP="005F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35F36"/>
    <w:rsid w:val="000419A8"/>
    <w:rsid w:val="000A3BDE"/>
    <w:rsid w:val="001D046B"/>
    <w:rsid w:val="005F7417"/>
    <w:rsid w:val="0081662C"/>
    <w:rsid w:val="00CA2B8A"/>
    <w:rsid w:val="00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83A2E-E1C4-41F5-BA6A-04EC6480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5</cp:revision>
  <dcterms:created xsi:type="dcterms:W3CDTF">2022-09-08T10:03:00Z</dcterms:created>
  <dcterms:modified xsi:type="dcterms:W3CDTF">2024-10-08T08:22:00Z</dcterms:modified>
</cp:coreProperties>
</file>